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F6" w:rsidRDefault="007257F6">
      <w:pPr>
        <w:spacing w:line="360" w:lineRule="exact"/>
      </w:pPr>
    </w:p>
    <w:p w:rsidR="007257F6" w:rsidRDefault="007257F6">
      <w:pPr>
        <w:spacing w:line="360" w:lineRule="exact"/>
      </w:pPr>
    </w:p>
    <w:p w:rsidR="007257F6" w:rsidRPr="009F6CC3" w:rsidRDefault="000768C8">
      <w:pPr>
        <w:spacing w:line="360" w:lineRule="exact"/>
        <w:rPr>
          <w:rFonts w:ascii="Times New Roman" w:hAnsi="Times New Roman" w:cs="Times New Roman"/>
          <w:sz w:val="28"/>
          <w:szCs w:val="28"/>
        </w:rPr>
      </w:pPr>
      <w:r w:rsidRPr="000768C8">
        <w:pict>
          <v:shapetype id="_x0000_t202" coordsize="21600,21600" o:spt="202" path="m,l,21600r21600,l21600,xe">
            <v:stroke joinstyle="miter"/>
            <v:path gradientshapeok="t" o:connecttype="rect"/>
          </v:shapetype>
          <v:shape id="_x0000_s2070" type="#_x0000_t202" style="position:absolute;margin-left:343.15pt;margin-top:12.6pt;width:194.6pt;height:62.6pt;z-index:251657728;mso-wrap-distance-left:5pt;mso-wrap-distance-right:5pt;mso-position-horizontal-relative:margin" filled="f" stroked="f">
            <v:textbox inset="0,0,0,0">
              <w:txbxContent>
                <w:p w:rsidR="00E95A81" w:rsidRPr="005822F6" w:rsidRDefault="00E95A81" w:rsidP="005822F6">
                  <w:pPr>
                    <w:pStyle w:val="41"/>
                    <w:shd w:val="clear" w:color="auto" w:fill="auto"/>
                    <w:spacing w:line="360" w:lineRule="auto"/>
                    <w:jc w:val="right"/>
                    <w:rPr>
                      <w:rStyle w:val="4Exact"/>
                      <w:sz w:val="28"/>
                      <w:szCs w:val="28"/>
                    </w:rPr>
                  </w:pPr>
                  <w:r w:rsidRPr="005822F6">
                    <w:rPr>
                      <w:rStyle w:val="4Exact"/>
                      <w:sz w:val="28"/>
                      <w:szCs w:val="28"/>
                    </w:rPr>
                    <w:t>УТВЕРЖДЕНО</w:t>
                  </w:r>
                </w:p>
                <w:p w:rsidR="00E95A81" w:rsidRPr="005822F6" w:rsidRDefault="00E95A81" w:rsidP="005822F6">
                  <w:pPr>
                    <w:pStyle w:val="41"/>
                    <w:shd w:val="clear" w:color="auto" w:fill="auto"/>
                    <w:spacing w:line="360" w:lineRule="auto"/>
                    <w:jc w:val="right"/>
                    <w:rPr>
                      <w:sz w:val="28"/>
                      <w:szCs w:val="28"/>
                    </w:rPr>
                  </w:pPr>
                  <w:r w:rsidRPr="005822F6">
                    <w:rPr>
                      <w:rStyle w:val="4Exact"/>
                      <w:sz w:val="28"/>
                      <w:szCs w:val="28"/>
                    </w:rPr>
                    <w:t xml:space="preserve"> приказом №</w:t>
                  </w:r>
                  <w:r w:rsidR="0068151B">
                    <w:rPr>
                      <w:rStyle w:val="4Exact"/>
                      <w:sz w:val="28"/>
                      <w:szCs w:val="28"/>
                      <w:u w:val="single"/>
                    </w:rPr>
                    <w:t xml:space="preserve">46 а/п </w:t>
                  </w:r>
                </w:p>
                <w:p w:rsidR="00E95A81" w:rsidRPr="005822F6" w:rsidRDefault="00E95A81" w:rsidP="005822F6">
                  <w:pPr>
                    <w:pStyle w:val="50"/>
                    <w:shd w:val="clear" w:color="auto" w:fill="auto"/>
                    <w:spacing w:after="0" w:line="360" w:lineRule="auto"/>
                    <w:jc w:val="right"/>
                    <w:rPr>
                      <w:sz w:val="28"/>
                      <w:szCs w:val="28"/>
                    </w:rPr>
                  </w:pPr>
                  <w:r w:rsidRPr="005822F6">
                    <w:rPr>
                      <w:rStyle w:val="5Exact0"/>
                      <w:sz w:val="28"/>
                      <w:szCs w:val="28"/>
                      <w:lang w:val="ru-RU" w:eastAsia="ru-RU" w:bidi="ru-RU"/>
                    </w:rPr>
                    <w:t>от «</w:t>
                  </w:r>
                  <w:r w:rsidR="0068151B">
                    <w:rPr>
                      <w:rStyle w:val="5Exact0"/>
                      <w:sz w:val="28"/>
                      <w:szCs w:val="28"/>
                      <w:lang w:val="ru-RU" w:eastAsia="ru-RU" w:bidi="ru-RU"/>
                    </w:rPr>
                    <w:t>09</w:t>
                  </w:r>
                  <w:r w:rsidRPr="005822F6">
                    <w:rPr>
                      <w:rStyle w:val="5Exact0"/>
                      <w:sz w:val="28"/>
                      <w:szCs w:val="28"/>
                      <w:lang w:val="ru-RU" w:eastAsia="ru-RU" w:bidi="ru-RU"/>
                    </w:rPr>
                    <w:t>»</w:t>
                  </w:r>
                  <w:r w:rsidR="0068151B">
                    <w:rPr>
                      <w:rStyle w:val="5Exact0"/>
                      <w:sz w:val="28"/>
                      <w:szCs w:val="28"/>
                      <w:lang w:val="ru-RU" w:eastAsia="ru-RU" w:bidi="ru-RU"/>
                    </w:rPr>
                    <w:t xml:space="preserve"> июня </w:t>
                  </w:r>
                  <w:r w:rsidRPr="005822F6">
                    <w:rPr>
                      <w:rStyle w:val="5Exact0"/>
                      <w:sz w:val="28"/>
                      <w:szCs w:val="28"/>
                      <w:lang w:val="ru-RU" w:eastAsia="ru-RU" w:bidi="ru-RU"/>
                    </w:rPr>
                    <w:t>20</w:t>
                  </w:r>
                  <w:r w:rsidR="0068151B">
                    <w:rPr>
                      <w:rStyle w:val="5Exact0"/>
                      <w:sz w:val="28"/>
                      <w:szCs w:val="28"/>
                      <w:lang w:val="ru-RU" w:eastAsia="ru-RU" w:bidi="ru-RU"/>
                    </w:rPr>
                    <w:t>17</w:t>
                  </w:r>
                  <w:r w:rsidR="00FF424D">
                    <w:rPr>
                      <w:rStyle w:val="5Exact0"/>
                      <w:sz w:val="28"/>
                      <w:szCs w:val="28"/>
                      <w:lang w:val="ru-RU" w:eastAsia="ru-RU" w:bidi="ru-RU"/>
                    </w:rPr>
                    <w:t>_</w:t>
                  </w:r>
                  <w:r w:rsidRPr="005822F6">
                    <w:rPr>
                      <w:rStyle w:val="5Exact0"/>
                      <w:sz w:val="28"/>
                      <w:szCs w:val="28"/>
                      <w:lang w:val="ru-RU" w:eastAsia="ru-RU" w:bidi="ru-RU"/>
                    </w:rPr>
                    <w:t>г.</w:t>
                  </w:r>
                  <w:r w:rsidR="00FF424D">
                    <w:rPr>
                      <w:rStyle w:val="5Exact0"/>
                      <w:sz w:val="28"/>
                      <w:szCs w:val="28"/>
                      <w:lang w:val="ru-RU" w:eastAsia="ru-RU" w:bidi="ru-RU"/>
                    </w:rPr>
                    <w:t>_</w:t>
                  </w:r>
                </w:p>
              </w:txbxContent>
            </v:textbox>
            <w10:wrap anchorx="margin"/>
          </v:shape>
        </w:pict>
      </w: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0768C8">
      <w:pPr>
        <w:spacing w:line="360" w:lineRule="exact"/>
        <w:rPr>
          <w:rFonts w:ascii="Times New Roman" w:hAnsi="Times New Roman" w:cs="Times New Roman"/>
          <w:sz w:val="28"/>
          <w:szCs w:val="28"/>
        </w:rPr>
      </w:pPr>
      <w:r>
        <w:rPr>
          <w:rFonts w:ascii="Times New Roman" w:hAnsi="Times New Roman" w:cs="Times New Roman"/>
          <w:sz w:val="28"/>
          <w:szCs w:val="28"/>
        </w:rPr>
        <w:pict>
          <v:shape id="_x0000_s2069" type="#_x0000_t202" style="position:absolute;margin-left:103.4pt;margin-top:4pt;width:463.25pt;height:110.9pt;z-index:251657729;mso-wrap-distance-left:5pt;mso-wrap-distance-right:5pt;mso-position-horizontal-relative:margin" filled="f" stroked="f">
            <v:textbox inset="0,0,0,0">
              <w:txbxContent>
                <w:p w:rsidR="00E95A81" w:rsidRPr="001C3824" w:rsidRDefault="00E95A81" w:rsidP="005822F6">
                  <w:pPr>
                    <w:pStyle w:val="31"/>
                    <w:keepNext/>
                    <w:keepLines/>
                    <w:shd w:val="clear" w:color="auto" w:fill="auto"/>
                    <w:spacing w:after="0" w:line="360" w:lineRule="auto"/>
                    <w:rPr>
                      <w:b/>
                      <w:color w:val="auto"/>
                    </w:rPr>
                  </w:pPr>
                  <w:bookmarkStart w:id="0" w:name="bookmark30"/>
                  <w:r w:rsidRPr="001C3824">
                    <w:rPr>
                      <w:b/>
                      <w:color w:val="auto"/>
                    </w:rPr>
                    <w:t>ПОЛОЖЕНИЕ</w:t>
                  </w:r>
                  <w:bookmarkEnd w:id="0"/>
                </w:p>
                <w:p w:rsidR="00E95A81" w:rsidRDefault="00E95A81" w:rsidP="005822F6">
                  <w:pPr>
                    <w:pStyle w:val="20"/>
                    <w:shd w:val="clear" w:color="auto" w:fill="auto"/>
                    <w:spacing w:before="0" w:line="360" w:lineRule="auto"/>
                    <w:rPr>
                      <w:rStyle w:val="2Exact"/>
                      <w:b/>
                      <w:color w:val="auto"/>
                    </w:rPr>
                  </w:pPr>
                  <w:r w:rsidRPr="001C3824">
                    <w:rPr>
                      <w:rStyle w:val="2Exact"/>
                      <w:b/>
                      <w:color w:val="auto"/>
                    </w:rPr>
                    <w:t>об обр</w:t>
                  </w:r>
                  <w:r w:rsidR="00EF3002">
                    <w:rPr>
                      <w:rStyle w:val="2Exact"/>
                      <w:b/>
                      <w:color w:val="auto"/>
                    </w:rPr>
                    <w:t xml:space="preserve">аботке персональных данных </w:t>
                  </w:r>
                  <w:r w:rsidR="00FF424D">
                    <w:rPr>
                      <w:rStyle w:val="2Exact"/>
                      <w:b/>
                      <w:color w:val="auto"/>
                    </w:rPr>
                    <w:t>МБСУСОССЗН</w:t>
                  </w:r>
                </w:p>
                <w:p w:rsidR="00FF424D" w:rsidRPr="001C3824" w:rsidRDefault="00FF424D" w:rsidP="005822F6">
                  <w:pPr>
                    <w:pStyle w:val="20"/>
                    <w:shd w:val="clear" w:color="auto" w:fill="auto"/>
                    <w:spacing w:before="0" w:line="360" w:lineRule="auto"/>
                    <w:rPr>
                      <w:b/>
                      <w:color w:val="auto"/>
                    </w:rPr>
                  </w:pPr>
                  <w:r>
                    <w:rPr>
                      <w:rStyle w:val="2Exact"/>
                      <w:b/>
                      <w:color w:val="auto"/>
                    </w:rPr>
                    <w:t>«Комплексный центр социального обслуживания населения Волоконовского района»</w:t>
                  </w:r>
                </w:p>
              </w:txbxContent>
            </v:textbox>
            <w10:wrap anchorx="margin"/>
          </v:shape>
        </w:pict>
      </w: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640" w:lineRule="exact"/>
      </w:pPr>
    </w:p>
    <w:p w:rsidR="007257F6" w:rsidRDefault="007257F6">
      <w:pPr>
        <w:rPr>
          <w:sz w:val="2"/>
          <w:szCs w:val="2"/>
        </w:rPr>
        <w:sectPr w:rsidR="007257F6" w:rsidSect="00D95C96">
          <w:pgSz w:w="11907" w:h="16840" w:code="9"/>
          <w:pgMar w:top="227" w:right="1622" w:bottom="238" w:left="227" w:header="0" w:footer="6" w:gutter="0"/>
          <w:pgNumType w:start="45"/>
          <w:cols w:space="720"/>
          <w:noEndnote/>
          <w:docGrid w:linePitch="360"/>
        </w:sectPr>
      </w:pPr>
    </w:p>
    <w:p w:rsidR="007257F6" w:rsidRPr="009F6CC3" w:rsidRDefault="000768C8" w:rsidP="009F6CC3">
      <w:pPr>
        <w:pStyle w:val="10"/>
        <w:shd w:val="clear" w:color="auto" w:fill="auto"/>
        <w:tabs>
          <w:tab w:val="left" w:pos="567"/>
          <w:tab w:val="left" w:pos="1843"/>
          <w:tab w:val="left" w:pos="2268"/>
          <w:tab w:val="left" w:leader="dot" w:pos="10065"/>
        </w:tabs>
        <w:spacing w:before="0" w:line="276" w:lineRule="auto"/>
        <w:rPr>
          <w:sz w:val="28"/>
          <w:szCs w:val="28"/>
        </w:rPr>
      </w:pPr>
      <w:r w:rsidRPr="009F6CC3">
        <w:rPr>
          <w:sz w:val="28"/>
          <w:szCs w:val="28"/>
        </w:rPr>
        <w:lastRenderedPageBreak/>
        <w:fldChar w:fldCharType="begin"/>
      </w:r>
      <w:r w:rsidR="00FE5461" w:rsidRPr="009F6CC3">
        <w:rPr>
          <w:sz w:val="28"/>
          <w:szCs w:val="28"/>
        </w:rPr>
        <w:instrText xml:space="preserve"> TOC \o "1-5" \h \z </w:instrText>
      </w:r>
      <w:r w:rsidRPr="009F6CC3">
        <w:rPr>
          <w:sz w:val="28"/>
          <w:szCs w:val="28"/>
        </w:rPr>
        <w:fldChar w:fldCharType="separate"/>
      </w:r>
      <w:r w:rsidR="00FE5461" w:rsidRPr="009F6CC3">
        <w:rPr>
          <w:sz w:val="28"/>
          <w:szCs w:val="28"/>
        </w:rPr>
        <w:t>Термины и определения</w:t>
      </w:r>
      <w:r w:rsidR="00FE5461" w:rsidRPr="009F6CC3">
        <w:rPr>
          <w:sz w:val="28"/>
          <w:szCs w:val="28"/>
        </w:rPr>
        <w:tab/>
      </w:r>
      <w:r w:rsidR="00E25DCB">
        <w:rPr>
          <w:sz w:val="28"/>
          <w:szCs w:val="28"/>
        </w:rPr>
        <w:t>4</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Общие положения</w:t>
      </w:r>
      <w:r w:rsidRPr="009F6CC3">
        <w:rPr>
          <w:sz w:val="28"/>
          <w:szCs w:val="28"/>
        </w:rPr>
        <w:tab/>
      </w:r>
      <w:r w:rsidR="00E25DCB">
        <w:rPr>
          <w:sz w:val="28"/>
          <w:szCs w:val="28"/>
        </w:rPr>
        <w:t>5</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Персональные данные сотрудников</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1899"/>
          <w:tab w:val="left" w:pos="2268"/>
          <w:tab w:val="left" w:leader="dot" w:pos="10065"/>
        </w:tabs>
        <w:spacing w:before="0" w:line="276" w:lineRule="auto"/>
        <w:rPr>
          <w:sz w:val="28"/>
          <w:szCs w:val="28"/>
        </w:rPr>
      </w:pPr>
      <w:r w:rsidRPr="009F6CC3">
        <w:rPr>
          <w:sz w:val="28"/>
          <w:szCs w:val="28"/>
        </w:rPr>
        <w:t>Цели обработки персональных данных</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Состав обрабатываемых персональных данных</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2268"/>
          <w:tab w:val="left" w:leader="dot" w:pos="10065"/>
        </w:tabs>
        <w:spacing w:before="0" w:line="276" w:lineRule="auto"/>
        <w:ind w:right="829"/>
        <w:rPr>
          <w:sz w:val="28"/>
          <w:szCs w:val="28"/>
        </w:rPr>
      </w:pPr>
      <w:r w:rsidRPr="009F6CC3">
        <w:rPr>
          <w:sz w:val="28"/>
          <w:szCs w:val="28"/>
        </w:rPr>
        <w:t xml:space="preserve"> Действия, осуществляемые с персональными данными</w:t>
      </w:r>
      <w:r w:rsidRPr="009F6CC3">
        <w:rPr>
          <w:sz w:val="28"/>
          <w:szCs w:val="28"/>
        </w:rPr>
        <w:tab/>
      </w:r>
      <w:r w:rsidR="00E25DCB">
        <w:rPr>
          <w:sz w:val="28"/>
          <w:szCs w:val="28"/>
        </w:rPr>
        <w:t>5</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Персональные данные субъект</w:t>
      </w:r>
      <w:r w:rsidR="00E25DCB">
        <w:rPr>
          <w:sz w:val="28"/>
          <w:szCs w:val="28"/>
        </w:rPr>
        <w:t>ов, не являющихся сотрудниками</w:t>
      </w:r>
      <w:r w:rsidR="00E25DCB">
        <w:rPr>
          <w:sz w:val="28"/>
          <w:szCs w:val="28"/>
        </w:rPr>
        <w:tab/>
        <w:t>5</w:t>
      </w:r>
    </w:p>
    <w:p w:rsidR="007257F6" w:rsidRPr="009F6CC3" w:rsidRDefault="00FE5461" w:rsidP="009F6CC3">
      <w:pPr>
        <w:pStyle w:val="10"/>
        <w:numPr>
          <w:ilvl w:val="1"/>
          <w:numId w:val="49"/>
        </w:numPr>
        <w:shd w:val="clear" w:color="auto" w:fill="auto"/>
        <w:tabs>
          <w:tab w:val="left" w:pos="567"/>
          <w:tab w:val="left" w:pos="1843"/>
          <w:tab w:val="left" w:pos="1894"/>
          <w:tab w:val="left" w:pos="2268"/>
          <w:tab w:val="left" w:leader="dot" w:pos="10065"/>
          <w:tab w:val="right" w:leader="dot" w:pos="11404"/>
        </w:tabs>
        <w:spacing w:before="0" w:line="276" w:lineRule="auto"/>
        <w:rPr>
          <w:sz w:val="28"/>
          <w:szCs w:val="28"/>
        </w:rPr>
      </w:pPr>
      <w:r w:rsidRPr="009F6CC3">
        <w:rPr>
          <w:sz w:val="28"/>
          <w:szCs w:val="28"/>
        </w:rPr>
        <w:t>Цели</w:t>
      </w:r>
      <w:r w:rsidR="00E25DCB">
        <w:rPr>
          <w:sz w:val="28"/>
          <w:szCs w:val="28"/>
        </w:rPr>
        <w:t xml:space="preserve"> обработки персональных данных</w:t>
      </w:r>
      <w:r w:rsidR="00E25DCB">
        <w:rPr>
          <w:sz w:val="28"/>
          <w:szCs w:val="28"/>
        </w:rPr>
        <w:tab/>
        <w:t>5</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Состав обра</w:t>
      </w:r>
      <w:r w:rsidR="00E25DCB">
        <w:rPr>
          <w:sz w:val="28"/>
          <w:szCs w:val="28"/>
        </w:rPr>
        <w:t>батываемых персональных данных</w:t>
      </w:r>
      <w:r w:rsidR="00E25DCB">
        <w:rPr>
          <w:sz w:val="28"/>
          <w:szCs w:val="28"/>
        </w:rPr>
        <w:tab/>
        <w:t>6</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Действия, осуществ</w:t>
      </w:r>
      <w:r w:rsidR="00E25DCB">
        <w:rPr>
          <w:sz w:val="28"/>
          <w:szCs w:val="28"/>
        </w:rPr>
        <w:t>ляемые с персональными данными</w:t>
      </w:r>
      <w:r w:rsidR="00E25DCB">
        <w:rPr>
          <w:sz w:val="28"/>
          <w:szCs w:val="28"/>
        </w:rPr>
        <w:tab/>
        <w:t>6</w:t>
      </w:r>
    </w:p>
    <w:p w:rsidR="007257F6" w:rsidRPr="009F6CC3" w:rsidRDefault="000768C8" w:rsidP="009F6CC3">
      <w:pPr>
        <w:pStyle w:val="4"/>
        <w:tabs>
          <w:tab w:val="left" w:pos="567"/>
          <w:tab w:val="left" w:pos="1843"/>
          <w:tab w:val="left" w:pos="2268"/>
        </w:tabs>
        <w:spacing w:line="276" w:lineRule="auto"/>
        <w:rPr>
          <w:sz w:val="28"/>
          <w:szCs w:val="28"/>
        </w:rPr>
      </w:pPr>
      <w:hyperlink w:anchor="bookmark34" w:tooltip="Current Document">
        <w:r w:rsidR="00FE5461" w:rsidRPr="009F6CC3">
          <w:rPr>
            <w:rStyle w:val="1"/>
            <w:sz w:val="28"/>
            <w:szCs w:val="28"/>
          </w:rPr>
          <w:t>Обработка персональных данных</w:t>
        </w:r>
        <w:r w:rsidR="00FE5461" w:rsidRPr="009F6CC3">
          <w:rPr>
            <w:rStyle w:val="1"/>
            <w:sz w:val="28"/>
            <w:szCs w:val="28"/>
          </w:rPr>
          <w:tab/>
        </w:r>
        <w:r w:rsidR="00E25DCB">
          <w:rPr>
            <w:rStyle w:val="1"/>
            <w:sz w:val="28"/>
            <w:szCs w:val="28"/>
          </w:rPr>
          <w:t>6</w:t>
        </w:r>
      </w:hyperlink>
    </w:p>
    <w:p w:rsidR="007257F6" w:rsidRPr="009F6CC3" w:rsidRDefault="00E25DCB" w:rsidP="009F6CC3">
      <w:pPr>
        <w:pStyle w:val="10"/>
        <w:numPr>
          <w:ilvl w:val="1"/>
          <w:numId w:val="49"/>
        </w:numPr>
        <w:shd w:val="clear" w:color="auto" w:fill="auto"/>
        <w:tabs>
          <w:tab w:val="left" w:pos="567"/>
          <w:tab w:val="left" w:pos="1843"/>
          <w:tab w:val="left" w:pos="1899"/>
          <w:tab w:val="left" w:pos="2268"/>
          <w:tab w:val="left" w:leader="dot" w:pos="10065"/>
          <w:tab w:val="right" w:leader="dot" w:pos="11404"/>
        </w:tabs>
        <w:spacing w:before="0" w:line="276" w:lineRule="auto"/>
        <w:rPr>
          <w:sz w:val="28"/>
          <w:szCs w:val="28"/>
        </w:rPr>
      </w:pPr>
      <w:r>
        <w:rPr>
          <w:sz w:val="28"/>
          <w:szCs w:val="28"/>
        </w:rPr>
        <w:t>Общие положения</w:t>
      </w:r>
      <w:r>
        <w:rPr>
          <w:sz w:val="28"/>
          <w:szCs w:val="28"/>
        </w:rPr>
        <w:tab/>
        <w:t>6</w:t>
      </w:r>
    </w:p>
    <w:p w:rsidR="007257F6" w:rsidRPr="009F6CC3" w:rsidRDefault="000768C8" w:rsidP="009F6CC3">
      <w:pPr>
        <w:pStyle w:val="4"/>
        <w:tabs>
          <w:tab w:val="left" w:pos="567"/>
          <w:tab w:val="left" w:pos="1843"/>
          <w:tab w:val="left" w:pos="2268"/>
        </w:tabs>
        <w:spacing w:line="276" w:lineRule="auto"/>
        <w:rPr>
          <w:sz w:val="28"/>
          <w:szCs w:val="28"/>
        </w:rPr>
      </w:pPr>
      <w:hyperlink w:anchor="bookmark26" w:tooltip="Current Document">
        <w:r w:rsidR="00FE5461" w:rsidRPr="009F6CC3">
          <w:rPr>
            <w:rStyle w:val="1"/>
            <w:sz w:val="28"/>
            <w:szCs w:val="28"/>
          </w:rPr>
          <w:t>Сбор персональных данных</w:t>
        </w:r>
        <w:r w:rsidR="00FE5461" w:rsidRPr="009F6CC3">
          <w:rPr>
            <w:rStyle w:val="1"/>
            <w:sz w:val="28"/>
            <w:szCs w:val="28"/>
          </w:rPr>
          <w:tab/>
        </w:r>
        <w:r w:rsidR="00E25DCB">
          <w:rPr>
            <w:rStyle w:val="1"/>
            <w:sz w:val="28"/>
            <w:szCs w:val="28"/>
          </w:rPr>
          <w:t>7</w:t>
        </w:r>
      </w:hyperlink>
    </w:p>
    <w:p w:rsidR="007257F6" w:rsidRPr="009F6CC3" w:rsidRDefault="000768C8" w:rsidP="009F6CC3">
      <w:pPr>
        <w:pStyle w:val="4"/>
        <w:tabs>
          <w:tab w:val="left" w:pos="567"/>
          <w:tab w:val="left" w:pos="1843"/>
          <w:tab w:val="left" w:pos="2268"/>
        </w:tabs>
        <w:spacing w:line="276" w:lineRule="auto"/>
        <w:rPr>
          <w:sz w:val="28"/>
          <w:szCs w:val="28"/>
        </w:rPr>
      </w:pPr>
      <w:hyperlink w:anchor="bookmark35" w:tooltip="Current Document">
        <w:r w:rsidR="00FE5461" w:rsidRPr="009F6CC3">
          <w:rPr>
            <w:rStyle w:val="1"/>
            <w:sz w:val="28"/>
            <w:szCs w:val="28"/>
          </w:rPr>
          <w:t>Накопление персональных данных</w:t>
        </w:r>
        <w:r w:rsidR="00FE5461" w:rsidRPr="009F6CC3">
          <w:rPr>
            <w:rStyle w:val="1"/>
            <w:sz w:val="28"/>
            <w:szCs w:val="28"/>
          </w:rPr>
          <w:tab/>
        </w:r>
        <w:r w:rsidR="00E25DCB">
          <w:rPr>
            <w:rStyle w:val="1"/>
            <w:sz w:val="28"/>
            <w:szCs w:val="28"/>
          </w:rPr>
          <w:t>8</w:t>
        </w:r>
      </w:hyperlink>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 w:val="right" w:leader="dot" w:pos="11404"/>
        </w:tabs>
        <w:spacing w:before="0" w:line="276" w:lineRule="auto"/>
        <w:rPr>
          <w:sz w:val="28"/>
          <w:szCs w:val="28"/>
        </w:rPr>
      </w:pPr>
      <w:r w:rsidRPr="009F6CC3">
        <w:rPr>
          <w:sz w:val="28"/>
          <w:szCs w:val="28"/>
        </w:rPr>
        <w:t>Хранение персональных данных</w:t>
      </w:r>
      <w:r w:rsidRPr="009F6CC3">
        <w:rPr>
          <w:sz w:val="28"/>
          <w:szCs w:val="28"/>
        </w:rPr>
        <w:tab/>
      </w:r>
      <w:r w:rsidR="00E25DCB">
        <w:rPr>
          <w:sz w:val="28"/>
          <w:szCs w:val="28"/>
        </w:rPr>
        <w:t>8</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Обработка персональных данных без использования средств автоматизации</w:t>
      </w:r>
      <w:r w:rsidRPr="009F6CC3">
        <w:rPr>
          <w:sz w:val="28"/>
          <w:szCs w:val="28"/>
        </w:rPr>
        <w:tab/>
      </w:r>
      <w:r w:rsidR="00E25DCB">
        <w:rPr>
          <w:sz w:val="28"/>
          <w:szCs w:val="28"/>
        </w:rPr>
        <w:t>8</w:t>
      </w:r>
    </w:p>
    <w:p w:rsidR="007257F6" w:rsidRPr="009F6CC3" w:rsidRDefault="000768C8" w:rsidP="009F6CC3">
      <w:pPr>
        <w:pStyle w:val="4"/>
        <w:tabs>
          <w:tab w:val="left" w:pos="567"/>
          <w:tab w:val="left" w:pos="1843"/>
          <w:tab w:val="left" w:pos="2268"/>
        </w:tabs>
        <w:spacing w:line="276" w:lineRule="auto"/>
        <w:rPr>
          <w:sz w:val="28"/>
          <w:szCs w:val="28"/>
        </w:rPr>
      </w:pPr>
      <w:hyperlink w:anchor="bookmark33" w:tooltip="Current Document">
        <w:r w:rsidR="00FE5461" w:rsidRPr="009F6CC3">
          <w:rPr>
            <w:rStyle w:val="1"/>
            <w:sz w:val="28"/>
            <w:szCs w:val="28"/>
          </w:rPr>
          <w:t>Доступ к персональным данным</w:t>
        </w:r>
        <w:r w:rsidR="00FE5461" w:rsidRPr="009F6CC3">
          <w:rPr>
            <w:rStyle w:val="1"/>
            <w:sz w:val="28"/>
            <w:szCs w:val="28"/>
          </w:rPr>
          <w:tab/>
        </w:r>
        <w:r w:rsidR="00E25DCB">
          <w:rPr>
            <w:rStyle w:val="1"/>
            <w:sz w:val="28"/>
            <w:szCs w:val="28"/>
          </w:rPr>
          <w:t>10</w:t>
        </w:r>
      </w:hyperlink>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 w:val="right" w:leader="dot" w:pos="11404"/>
        </w:tabs>
        <w:spacing w:before="0" w:line="276" w:lineRule="auto"/>
        <w:rPr>
          <w:sz w:val="28"/>
          <w:szCs w:val="28"/>
        </w:rPr>
      </w:pPr>
      <w:r w:rsidRPr="009F6CC3">
        <w:rPr>
          <w:sz w:val="28"/>
          <w:szCs w:val="28"/>
        </w:rPr>
        <w:t>Передача персональных данных</w:t>
      </w:r>
      <w:r w:rsidRPr="009F6CC3">
        <w:rPr>
          <w:sz w:val="28"/>
          <w:szCs w:val="28"/>
        </w:rPr>
        <w:tab/>
      </w:r>
      <w:r w:rsidR="00E25DCB">
        <w:rPr>
          <w:sz w:val="28"/>
          <w:szCs w:val="28"/>
        </w:rPr>
        <w:t>10</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Прекращение обработки и уничтожение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Отзыв согласия на обработку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38"/>
          <w:tab w:val="left" w:pos="2268"/>
          <w:tab w:val="left" w:leader="dot" w:pos="10065"/>
          <w:tab w:val="right" w:leader="dot" w:pos="11404"/>
        </w:tabs>
        <w:spacing w:before="0" w:line="276" w:lineRule="auto"/>
        <w:rPr>
          <w:sz w:val="28"/>
          <w:szCs w:val="28"/>
        </w:rPr>
      </w:pPr>
      <w:r w:rsidRPr="009F6CC3">
        <w:rPr>
          <w:sz w:val="28"/>
          <w:szCs w:val="28"/>
        </w:rPr>
        <w:t>Конфиденциальность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38"/>
          <w:tab w:val="left" w:pos="2268"/>
          <w:tab w:val="left" w:leader="dot" w:pos="10065"/>
          <w:tab w:val="right" w:leader="dot" w:pos="11404"/>
        </w:tabs>
        <w:spacing w:before="0" w:line="276" w:lineRule="auto"/>
        <w:rPr>
          <w:sz w:val="28"/>
          <w:szCs w:val="28"/>
        </w:rPr>
      </w:pPr>
      <w:r w:rsidRPr="009F6CC3">
        <w:rPr>
          <w:sz w:val="28"/>
          <w:szCs w:val="28"/>
        </w:rPr>
        <w:t>Взаимодействие с субъектами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43"/>
          <w:tab w:val="left" w:pos="2268"/>
          <w:tab w:val="left" w:leader="dot" w:pos="10065"/>
          <w:tab w:val="right" w:leader="dot" w:pos="11404"/>
        </w:tabs>
        <w:spacing w:before="0" w:line="276" w:lineRule="auto"/>
        <w:rPr>
          <w:sz w:val="28"/>
          <w:szCs w:val="28"/>
        </w:rPr>
      </w:pPr>
      <w:r w:rsidRPr="009F6CC3">
        <w:rPr>
          <w:sz w:val="28"/>
          <w:szCs w:val="28"/>
        </w:rPr>
        <w:t>Обезличивание персональных данных</w:t>
      </w:r>
      <w:r w:rsidRPr="009F6CC3">
        <w:rPr>
          <w:sz w:val="28"/>
          <w:szCs w:val="28"/>
        </w:rPr>
        <w:tab/>
        <w:t>1</w:t>
      </w:r>
      <w:r w:rsidR="00E25DCB">
        <w:rPr>
          <w:sz w:val="28"/>
          <w:szCs w:val="28"/>
        </w:rPr>
        <w:t>2</w:t>
      </w:r>
    </w:p>
    <w:p w:rsidR="007257F6" w:rsidRPr="009F6CC3" w:rsidRDefault="000768C8" w:rsidP="009F6CC3">
      <w:pPr>
        <w:pStyle w:val="4"/>
        <w:tabs>
          <w:tab w:val="left" w:pos="567"/>
          <w:tab w:val="left" w:pos="1843"/>
          <w:tab w:val="left" w:pos="2268"/>
        </w:tabs>
        <w:spacing w:line="276" w:lineRule="auto"/>
        <w:rPr>
          <w:sz w:val="28"/>
          <w:szCs w:val="28"/>
        </w:rPr>
      </w:pPr>
      <w:hyperlink w:anchor="bookmark36" w:tooltip="Current Document">
        <w:r w:rsidR="00FE5461" w:rsidRPr="009F6CC3">
          <w:rPr>
            <w:rStyle w:val="1"/>
            <w:sz w:val="28"/>
            <w:szCs w:val="28"/>
          </w:rPr>
          <w:t>Права и обязанности Учреждения</w:t>
        </w:r>
        <w:r w:rsidR="00FE5461" w:rsidRPr="009F6CC3">
          <w:rPr>
            <w:rStyle w:val="1"/>
            <w:sz w:val="28"/>
            <w:szCs w:val="28"/>
          </w:rPr>
          <w:tab/>
          <w:t>1</w:t>
        </w:r>
        <w:r w:rsidR="00E25DCB">
          <w:rPr>
            <w:rStyle w:val="1"/>
            <w:sz w:val="28"/>
            <w:szCs w:val="28"/>
          </w:rPr>
          <w:t>2</w:t>
        </w:r>
      </w:hyperlink>
    </w:p>
    <w:p w:rsidR="007257F6" w:rsidRPr="009F6CC3" w:rsidRDefault="000768C8" w:rsidP="009F6CC3">
      <w:pPr>
        <w:pStyle w:val="4"/>
        <w:tabs>
          <w:tab w:val="left" w:pos="567"/>
          <w:tab w:val="left" w:pos="1843"/>
          <w:tab w:val="left" w:pos="2268"/>
        </w:tabs>
        <w:spacing w:line="276" w:lineRule="auto"/>
        <w:rPr>
          <w:sz w:val="28"/>
          <w:szCs w:val="28"/>
        </w:rPr>
      </w:pPr>
      <w:hyperlink w:anchor="bookmark37" w:tooltip="Current Document">
        <w:r w:rsidR="00FE5461" w:rsidRPr="009F6CC3">
          <w:rPr>
            <w:rStyle w:val="1"/>
            <w:sz w:val="28"/>
            <w:szCs w:val="28"/>
          </w:rPr>
          <w:t>Права и обязанности субъекта персональных данных</w:t>
        </w:r>
        <w:r w:rsidR="00FE5461" w:rsidRPr="009F6CC3">
          <w:rPr>
            <w:rStyle w:val="1"/>
            <w:sz w:val="28"/>
            <w:szCs w:val="28"/>
          </w:rPr>
          <w:tab/>
          <w:t>1</w:t>
        </w:r>
        <w:r w:rsidR="00E25DCB">
          <w:rPr>
            <w:rStyle w:val="1"/>
            <w:sz w:val="28"/>
            <w:szCs w:val="28"/>
          </w:rPr>
          <w:t>2</w:t>
        </w:r>
      </w:hyperlink>
    </w:p>
    <w:p w:rsidR="007257F6" w:rsidRPr="009F6CC3" w:rsidRDefault="000768C8" w:rsidP="009F6CC3">
      <w:pPr>
        <w:pStyle w:val="4"/>
        <w:tabs>
          <w:tab w:val="left" w:pos="567"/>
          <w:tab w:val="left" w:pos="1843"/>
          <w:tab w:val="left" w:pos="2268"/>
        </w:tabs>
        <w:spacing w:line="276" w:lineRule="auto"/>
        <w:rPr>
          <w:sz w:val="28"/>
          <w:szCs w:val="28"/>
        </w:rPr>
      </w:pPr>
      <w:hyperlink w:anchor="bookmark38" w:tooltip="Current Document">
        <w:r w:rsidR="00FE5461" w:rsidRPr="009F6CC3">
          <w:rPr>
            <w:rStyle w:val="1"/>
            <w:sz w:val="28"/>
            <w:szCs w:val="28"/>
          </w:rPr>
          <w:t>Меры, направленные на обеспечение безопасности персональных данных</w:t>
        </w:r>
        <w:r w:rsidR="00FE5461" w:rsidRPr="009F6CC3">
          <w:rPr>
            <w:rStyle w:val="1"/>
            <w:sz w:val="28"/>
            <w:szCs w:val="28"/>
          </w:rPr>
          <w:tab/>
          <w:t>1</w:t>
        </w:r>
        <w:r w:rsidR="00E25DCB">
          <w:rPr>
            <w:rStyle w:val="1"/>
            <w:sz w:val="28"/>
            <w:szCs w:val="28"/>
          </w:rPr>
          <w:t>3</w:t>
        </w:r>
      </w:hyperlink>
    </w:p>
    <w:p w:rsidR="007257F6" w:rsidRPr="009F6CC3" w:rsidRDefault="000768C8" w:rsidP="009F6CC3">
      <w:pPr>
        <w:pStyle w:val="4"/>
        <w:tabs>
          <w:tab w:val="left" w:pos="567"/>
          <w:tab w:val="left" w:pos="1843"/>
          <w:tab w:val="left" w:pos="2268"/>
        </w:tabs>
        <w:spacing w:line="276" w:lineRule="auto"/>
        <w:rPr>
          <w:sz w:val="28"/>
          <w:szCs w:val="28"/>
        </w:rPr>
      </w:pPr>
      <w:hyperlink w:anchor="bookmark40" w:tooltip="Current Document">
        <w:r w:rsidR="00FE5461" w:rsidRPr="009F6CC3">
          <w:rPr>
            <w:rStyle w:val="1"/>
            <w:sz w:val="28"/>
            <w:szCs w:val="28"/>
          </w:rPr>
          <w:t>Ответственность за нарушение требований законодательства</w:t>
        </w:r>
        <w:r w:rsidR="00FE5461" w:rsidRPr="009F6CC3">
          <w:rPr>
            <w:rStyle w:val="1"/>
            <w:sz w:val="28"/>
            <w:szCs w:val="28"/>
          </w:rPr>
          <w:tab/>
          <w:t>1</w:t>
        </w:r>
        <w:r w:rsidR="00E25DCB">
          <w:rPr>
            <w:rStyle w:val="1"/>
            <w:sz w:val="28"/>
            <w:szCs w:val="28"/>
          </w:rPr>
          <w:t>4</w:t>
        </w:r>
      </w:hyperlink>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1</w:t>
      </w:r>
      <w:r w:rsidR="009F6CC3">
        <w:rPr>
          <w:sz w:val="28"/>
          <w:szCs w:val="28"/>
        </w:rPr>
        <w:t>………………………………………………………………………………</w:t>
      </w:r>
      <w:r w:rsidRPr="009F6CC3">
        <w:rPr>
          <w:sz w:val="28"/>
          <w:szCs w:val="28"/>
        </w:rPr>
        <w:t>1</w:t>
      </w:r>
      <w:r w:rsidR="00E25DCB">
        <w:rPr>
          <w:sz w:val="28"/>
          <w:szCs w:val="28"/>
        </w:rPr>
        <w:t>5</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2</w:t>
      </w:r>
      <w:r w:rsidR="009F6CC3">
        <w:rPr>
          <w:sz w:val="28"/>
          <w:szCs w:val="28"/>
        </w:rPr>
        <w:t>………………………………………………………………………………</w:t>
      </w:r>
      <w:r w:rsidRPr="009F6CC3">
        <w:rPr>
          <w:sz w:val="28"/>
          <w:szCs w:val="28"/>
        </w:rPr>
        <w:t>1</w:t>
      </w:r>
      <w:r w:rsidR="00E25DCB">
        <w:rPr>
          <w:sz w:val="28"/>
          <w:szCs w:val="28"/>
        </w:rPr>
        <w:t>6</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3</w:t>
      </w:r>
      <w:r w:rsidR="009F6CC3">
        <w:rPr>
          <w:sz w:val="28"/>
          <w:szCs w:val="28"/>
        </w:rPr>
        <w:t>………………………………………………………………………………</w:t>
      </w:r>
      <w:r w:rsidRPr="009F6CC3">
        <w:rPr>
          <w:sz w:val="28"/>
          <w:szCs w:val="28"/>
        </w:rPr>
        <w:t>1</w:t>
      </w:r>
      <w:r w:rsidR="00E25DCB">
        <w:rPr>
          <w:sz w:val="28"/>
          <w:szCs w:val="28"/>
        </w:rPr>
        <w:t>7</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sectPr w:rsidR="007257F6" w:rsidRPr="009F6CC3">
          <w:headerReference w:type="even" r:id="rId8"/>
          <w:headerReference w:type="default" r:id="rId9"/>
          <w:footerReference w:type="even" r:id="rId10"/>
          <w:footerReference w:type="default" r:id="rId11"/>
          <w:headerReference w:type="first" r:id="rId12"/>
          <w:footerReference w:type="first" r:id="rId13"/>
          <w:pgSz w:w="12355" w:h="17190"/>
          <w:pgMar w:top="1793" w:right="0" w:bottom="1793" w:left="1320" w:header="0" w:footer="3" w:gutter="0"/>
          <w:pgNumType w:start="2"/>
          <w:cols w:space="720"/>
          <w:noEndnote/>
          <w:titlePg/>
          <w:docGrid w:linePitch="360"/>
        </w:sectPr>
      </w:pPr>
      <w:r w:rsidRPr="009F6CC3">
        <w:rPr>
          <w:sz w:val="28"/>
          <w:szCs w:val="28"/>
        </w:rPr>
        <w:t>Приложение 4</w:t>
      </w:r>
      <w:r w:rsidR="009F6CC3">
        <w:rPr>
          <w:sz w:val="28"/>
          <w:szCs w:val="28"/>
        </w:rPr>
        <w:t>………………………………………………………………………………</w:t>
      </w:r>
      <w:r w:rsidRPr="009F6CC3">
        <w:rPr>
          <w:sz w:val="28"/>
          <w:szCs w:val="28"/>
        </w:rPr>
        <w:t>1</w:t>
      </w:r>
      <w:r w:rsidR="00E25DCB">
        <w:rPr>
          <w:sz w:val="28"/>
          <w:szCs w:val="28"/>
        </w:rPr>
        <w:t>8</w:t>
      </w:r>
      <w:r w:rsidR="000768C8" w:rsidRPr="009F6CC3">
        <w:rPr>
          <w:sz w:val="28"/>
          <w:szCs w:val="28"/>
        </w:rPr>
        <w:fldChar w:fldCharType="end"/>
      </w:r>
    </w:p>
    <w:p w:rsidR="00C56B11" w:rsidRDefault="00C56B11" w:rsidP="005822F6">
      <w:pPr>
        <w:pStyle w:val="41"/>
        <w:shd w:val="clear" w:color="auto" w:fill="auto"/>
        <w:spacing w:line="240" w:lineRule="auto"/>
        <w:ind w:right="918" w:firstLine="720"/>
        <w:rPr>
          <w:rStyle w:val="45"/>
          <w:sz w:val="28"/>
          <w:szCs w:val="28"/>
        </w:rPr>
      </w:pPr>
    </w:p>
    <w:p w:rsidR="00C56B11" w:rsidRDefault="00C56B11" w:rsidP="00C56B11">
      <w:pPr>
        <w:pStyle w:val="22"/>
        <w:shd w:val="clear" w:color="auto" w:fill="auto"/>
        <w:spacing w:line="240" w:lineRule="auto"/>
        <w:jc w:val="center"/>
      </w:pPr>
      <w:r>
        <w:t>ТЕРМИНЫ И ОПРЕДЕЛЕНИЯ</w:t>
      </w:r>
    </w:p>
    <w:p w:rsidR="00C56B11" w:rsidRDefault="00C56B11" w:rsidP="005822F6">
      <w:pPr>
        <w:pStyle w:val="41"/>
        <w:shd w:val="clear" w:color="auto" w:fill="auto"/>
        <w:spacing w:line="240" w:lineRule="auto"/>
        <w:ind w:right="918" w:firstLine="720"/>
        <w:rPr>
          <w:rStyle w:val="45"/>
          <w:sz w:val="28"/>
          <w:szCs w:val="28"/>
        </w:rPr>
      </w:pP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Автоматизированная обработка персональных данных </w:t>
      </w:r>
      <w:r w:rsidRPr="005822F6">
        <w:rPr>
          <w:sz w:val="28"/>
          <w:szCs w:val="28"/>
        </w:rPr>
        <w:t>- обработка персональных данных с помощью средств вычислительной техники.</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Блокирование персональных данных </w:t>
      </w:r>
      <w:r w:rsidRPr="005822F6">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Информационная система персональных данных </w:t>
      </w:r>
      <w:r w:rsidRPr="005822F6">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Обезличивание персональных данных </w:t>
      </w:r>
      <w:r w:rsidRPr="005822F6">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Обработка персональных данных </w:t>
      </w:r>
      <w:r w:rsidRPr="005822F6">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Оператор </w:t>
      </w:r>
      <w:r w:rsidRPr="005822F6">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Персональные данные </w:t>
      </w:r>
      <w:r w:rsidRPr="005822F6">
        <w:rPr>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Предоставление персональных данных </w:t>
      </w:r>
      <w:r w:rsidRPr="005822F6">
        <w:rPr>
          <w:sz w:val="28"/>
          <w:szCs w:val="28"/>
        </w:rPr>
        <w:t>- действия, направленные на раскрытие персональных данных определенному лицу или определенному кругу лиц.</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Распространение персональных данных </w:t>
      </w:r>
      <w:r w:rsidRPr="005822F6">
        <w:rPr>
          <w:sz w:val="28"/>
          <w:szCs w:val="28"/>
        </w:rPr>
        <w:t>- действия, направленные на раскрытие персональных данных неопределенному кругу лиц.</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Трансграничная передача персональных данных </w:t>
      </w:r>
      <w:r w:rsidRPr="005822F6">
        <w:rPr>
          <w:sz w:val="28"/>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257F6" w:rsidRPr="005822F6" w:rsidRDefault="00FE5461" w:rsidP="005822F6">
      <w:pPr>
        <w:pStyle w:val="41"/>
        <w:shd w:val="clear" w:color="auto" w:fill="auto"/>
        <w:spacing w:line="240" w:lineRule="auto"/>
        <w:ind w:right="918" w:firstLine="720"/>
        <w:rPr>
          <w:sz w:val="28"/>
          <w:szCs w:val="28"/>
        </w:rPr>
        <w:sectPr w:rsidR="007257F6" w:rsidRPr="005822F6" w:rsidSect="00C56B11">
          <w:pgSz w:w="12355" w:h="17190"/>
          <w:pgMar w:top="993" w:right="0" w:bottom="1772" w:left="1514" w:header="0" w:footer="3" w:gutter="0"/>
          <w:cols w:space="720"/>
          <w:noEndnote/>
          <w:docGrid w:linePitch="360"/>
        </w:sectPr>
      </w:pPr>
      <w:r w:rsidRPr="005822F6">
        <w:rPr>
          <w:rStyle w:val="45"/>
          <w:sz w:val="28"/>
          <w:szCs w:val="28"/>
        </w:rPr>
        <w:t xml:space="preserve">Уничтожение персональных данных </w:t>
      </w:r>
      <w:r w:rsidRPr="005822F6">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6B11" w:rsidRDefault="00C56B11" w:rsidP="00C56B11">
      <w:pPr>
        <w:pStyle w:val="41"/>
        <w:numPr>
          <w:ilvl w:val="0"/>
          <w:numId w:val="60"/>
        </w:numPr>
        <w:shd w:val="clear" w:color="auto" w:fill="auto"/>
        <w:tabs>
          <w:tab w:val="left" w:pos="1276"/>
          <w:tab w:val="left" w:pos="1418"/>
        </w:tabs>
        <w:spacing w:line="274" w:lineRule="exact"/>
        <w:ind w:right="697"/>
        <w:jc w:val="center"/>
        <w:rPr>
          <w:b/>
          <w:sz w:val="28"/>
          <w:szCs w:val="28"/>
        </w:rPr>
      </w:pPr>
      <w:r w:rsidRPr="00C56B11">
        <w:rPr>
          <w:b/>
          <w:sz w:val="28"/>
          <w:szCs w:val="28"/>
        </w:rPr>
        <w:lastRenderedPageBreak/>
        <w:t>ОБЩИЕ ПОЛОЖЕНИЯ</w:t>
      </w:r>
    </w:p>
    <w:p w:rsidR="00C56B11" w:rsidRPr="00C56B11" w:rsidRDefault="00C56B11" w:rsidP="00C56B11">
      <w:pPr>
        <w:pStyle w:val="41"/>
        <w:shd w:val="clear" w:color="auto" w:fill="auto"/>
        <w:tabs>
          <w:tab w:val="left" w:pos="1276"/>
          <w:tab w:val="left" w:pos="1418"/>
        </w:tabs>
        <w:spacing w:line="274" w:lineRule="exact"/>
        <w:ind w:left="1080" w:right="697"/>
        <w:rPr>
          <w:b/>
          <w:sz w:val="28"/>
          <w:szCs w:val="28"/>
        </w:rPr>
      </w:pP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r w:rsidRPr="005822F6">
        <w:rPr>
          <w:sz w:val="28"/>
          <w:szCs w:val="28"/>
        </w:rPr>
        <w:t>Настоящее положение об обработке персональных данных (далее - Положение) разработано в соответствии с Конституцией Российской Федерации, Гражданским кодексом Российской Федерации, Трудовым кодексом Российской Федерации, Федеральным законом от 27 июля 2006 г. № 152-ФЗ «О персональных данных», Постановлением Правительства РФ от 01 ноября 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r w:rsidRPr="005822F6">
        <w:rPr>
          <w:sz w:val="28"/>
          <w:szCs w:val="28"/>
        </w:rPr>
        <w:t xml:space="preserve">Цель настоящего Положения - определение единого порядка обработки персональных данных в </w:t>
      </w:r>
      <w:r w:rsidR="00FF424D">
        <w:rPr>
          <w:sz w:val="28"/>
          <w:szCs w:val="28"/>
        </w:rPr>
        <w:t>МБСУСОССЗН «Комплексный центр социального обслуживания населения Волоконовского района»</w:t>
      </w:r>
      <w:r w:rsidRPr="005822F6">
        <w:rPr>
          <w:sz w:val="28"/>
          <w:szCs w:val="28"/>
        </w:rPr>
        <w:t xml:space="preserve"> (далее - Учреждение); обеспечение прав и свобод человека и гражданина при обработке его персональных данных, в том числе защиты права на неприкосновенность частной жизни, личную и семейную тайну;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r w:rsidRPr="005822F6">
        <w:rPr>
          <w:sz w:val="28"/>
          <w:szCs w:val="28"/>
        </w:rPr>
        <w:t>Область действия настоящего Положения включает в себя:</w:t>
      </w:r>
    </w:p>
    <w:p w:rsidR="007257F6" w:rsidRPr="005822F6" w:rsidRDefault="00FE5461" w:rsidP="005822F6">
      <w:pPr>
        <w:pStyle w:val="41"/>
        <w:numPr>
          <w:ilvl w:val="0"/>
          <w:numId w:val="30"/>
        </w:numPr>
        <w:shd w:val="clear" w:color="auto" w:fill="auto"/>
        <w:tabs>
          <w:tab w:val="left" w:pos="1276"/>
          <w:tab w:val="left" w:pos="1418"/>
          <w:tab w:val="left" w:pos="2211"/>
        </w:tabs>
        <w:spacing w:line="269" w:lineRule="exact"/>
        <w:ind w:right="697" w:firstLine="720"/>
        <w:rPr>
          <w:sz w:val="28"/>
          <w:szCs w:val="28"/>
        </w:rPr>
      </w:pPr>
      <w:r w:rsidRPr="005822F6">
        <w:rPr>
          <w:sz w:val="28"/>
          <w:szCs w:val="28"/>
        </w:rPr>
        <w:t>все процессы обработки персональных данных как с использованием средств автоматизации, так и без использования таковых;</w:t>
      </w:r>
    </w:p>
    <w:p w:rsidR="007257F6" w:rsidRPr="005822F6" w:rsidRDefault="00FE5461" w:rsidP="005822F6">
      <w:pPr>
        <w:pStyle w:val="41"/>
        <w:numPr>
          <w:ilvl w:val="0"/>
          <w:numId w:val="30"/>
        </w:numPr>
        <w:shd w:val="clear" w:color="auto" w:fill="auto"/>
        <w:tabs>
          <w:tab w:val="left" w:pos="1276"/>
          <w:tab w:val="left" w:pos="1418"/>
          <w:tab w:val="left" w:pos="2211"/>
        </w:tabs>
        <w:spacing w:line="240" w:lineRule="exact"/>
        <w:ind w:right="697" w:firstLine="720"/>
        <w:rPr>
          <w:sz w:val="28"/>
          <w:szCs w:val="28"/>
        </w:rPr>
      </w:pPr>
      <w:r w:rsidRPr="005822F6">
        <w:rPr>
          <w:sz w:val="28"/>
          <w:szCs w:val="28"/>
        </w:rPr>
        <w:t>все структурные подразделения Учреждения;</w:t>
      </w:r>
    </w:p>
    <w:p w:rsidR="007257F6" w:rsidRPr="005822F6" w:rsidRDefault="00FE5461" w:rsidP="005822F6">
      <w:pPr>
        <w:pStyle w:val="41"/>
        <w:numPr>
          <w:ilvl w:val="0"/>
          <w:numId w:val="30"/>
        </w:numPr>
        <w:shd w:val="clear" w:color="auto" w:fill="auto"/>
        <w:tabs>
          <w:tab w:val="left" w:pos="1276"/>
          <w:tab w:val="left" w:pos="1418"/>
          <w:tab w:val="left" w:pos="2211"/>
        </w:tabs>
        <w:spacing w:line="264" w:lineRule="exact"/>
        <w:ind w:right="697" w:firstLine="720"/>
        <w:rPr>
          <w:sz w:val="28"/>
          <w:szCs w:val="28"/>
        </w:rPr>
      </w:pPr>
      <w:r w:rsidRPr="005822F6">
        <w:rPr>
          <w:sz w:val="28"/>
          <w:szCs w:val="28"/>
        </w:rPr>
        <w:t>все информационные системы Учреждения, в которых происходит обработка персональных данных.</w:t>
      </w:r>
    </w:p>
    <w:p w:rsidR="007257F6" w:rsidRPr="005822F6" w:rsidRDefault="00FE5461" w:rsidP="005822F6">
      <w:pPr>
        <w:pStyle w:val="41"/>
        <w:numPr>
          <w:ilvl w:val="0"/>
          <w:numId w:val="50"/>
        </w:numPr>
        <w:shd w:val="clear" w:color="auto" w:fill="auto"/>
        <w:tabs>
          <w:tab w:val="left" w:pos="1276"/>
          <w:tab w:val="left" w:pos="1418"/>
        </w:tabs>
        <w:spacing w:line="269" w:lineRule="exact"/>
        <w:ind w:right="697" w:firstLine="720"/>
        <w:rPr>
          <w:sz w:val="28"/>
          <w:szCs w:val="28"/>
        </w:rPr>
      </w:pPr>
      <w:r w:rsidRPr="005822F6">
        <w:rPr>
          <w:sz w:val="28"/>
          <w:szCs w:val="28"/>
        </w:rPr>
        <w:t>Настоящее Положение вступает в силу с момента его утверждения и действует бессрочно до замены его новым Положением.</w:t>
      </w:r>
    </w:p>
    <w:p w:rsidR="007257F6" w:rsidRPr="005822F6" w:rsidRDefault="00FE5461" w:rsidP="005822F6">
      <w:pPr>
        <w:pStyle w:val="41"/>
        <w:numPr>
          <w:ilvl w:val="0"/>
          <w:numId w:val="50"/>
        </w:numPr>
        <w:shd w:val="clear" w:color="auto" w:fill="auto"/>
        <w:tabs>
          <w:tab w:val="left" w:pos="1276"/>
          <w:tab w:val="left" w:pos="1418"/>
        </w:tabs>
        <w:spacing w:line="269" w:lineRule="exact"/>
        <w:ind w:right="697" w:firstLine="720"/>
        <w:rPr>
          <w:sz w:val="28"/>
          <w:szCs w:val="28"/>
        </w:rPr>
      </w:pPr>
      <w:r w:rsidRPr="005822F6">
        <w:rPr>
          <w:sz w:val="28"/>
          <w:szCs w:val="28"/>
        </w:rPr>
        <w:t>Все изменения в Положение вносятся приказом.</w:t>
      </w:r>
    </w:p>
    <w:p w:rsidR="007257F6" w:rsidRPr="005822F6" w:rsidRDefault="00FE5461" w:rsidP="005822F6">
      <w:pPr>
        <w:pStyle w:val="41"/>
        <w:numPr>
          <w:ilvl w:val="0"/>
          <w:numId w:val="50"/>
        </w:numPr>
        <w:shd w:val="clear" w:color="auto" w:fill="auto"/>
        <w:tabs>
          <w:tab w:val="left" w:pos="1276"/>
          <w:tab w:val="left" w:pos="1418"/>
        </w:tabs>
        <w:spacing w:after="263" w:line="269" w:lineRule="exact"/>
        <w:ind w:right="697" w:firstLine="720"/>
        <w:rPr>
          <w:sz w:val="28"/>
          <w:szCs w:val="28"/>
        </w:rPr>
      </w:pPr>
      <w:r w:rsidRPr="005822F6">
        <w:rPr>
          <w:sz w:val="28"/>
          <w:szCs w:val="28"/>
        </w:rPr>
        <w:t>Все работники Учреждения должны быть ознакомлены с настоящим Положением под роспись.</w:t>
      </w:r>
    </w:p>
    <w:p w:rsidR="007257F6" w:rsidRDefault="00FE5461" w:rsidP="00717016">
      <w:pPr>
        <w:pStyle w:val="80"/>
        <w:numPr>
          <w:ilvl w:val="0"/>
          <w:numId w:val="51"/>
        </w:numPr>
        <w:shd w:val="clear" w:color="auto" w:fill="auto"/>
        <w:tabs>
          <w:tab w:val="left" w:pos="3790"/>
        </w:tabs>
        <w:spacing w:before="0" w:after="141" w:line="240" w:lineRule="exact"/>
        <w:ind w:left="3480" w:right="697"/>
        <w:jc w:val="left"/>
      </w:pPr>
      <w:r>
        <w:t>ПЕРСОНАЛЬНЫЕ ДАННЫЕ СОТРУДНИКОВ</w:t>
      </w:r>
    </w:p>
    <w:p w:rsidR="007257F6" w:rsidRPr="00717016" w:rsidRDefault="00FE5461" w:rsidP="00717016">
      <w:pPr>
        <w:pStyle w:val="80"/>
        <w:numPr>
          <w:ilvl w:val="1"/>
          <w:numId w:val="51"/>
        </w:numPr>
        <w:shd w:val="clear" w:color="auto" w:fill="auto"/>
        <w:tabs>
          <w:tab w:val="left" w:pos="1276"/>
        </w:tabs>
        <w:spacing w:before="0"/>
        <w:ind w:right="697" w:firstLine="720"/>
        <w:rPr>
          <w:sz w:val="28"/>
          <w:szCs w:val="28"/>
        </w:rPr>
      </w:pPr>
      <w:r w:rsidRPr="00717016">
        <w:rPr>
          <w:sz w:val="28"/>
          <w:szCs w:val="28"/>
        </w:rPr>
        <w:t>Цели обработки персональных данных</w:t>
      </w:r>
    </w:p>
    <w:p w:rsidR="007257F6" w:rsidRPr="00717016" w:rsidRDefault="00FE5461" w:rsidP="00717016">
      <w:pPr>
        <w:pStyle w:val="41"/>
        <w:numPr>
          <w:ilvl w:val="2"/>
          <w:numId w:val="51"/>
        </w:numPr>
        <w:shd w:val="clear" w:color="auto" w:fill="auto"/>
        <w:tabs>
          <w:tab w:val="left" w:pos="1276"/>
          <w:tab w:val="left" w:pos="2425"/>
        </w:tabs>
        <w:spacing w:after="60" w:line="274" w:lineRule="exact"/>
        <w:ind w:right="697" w:firstLine="720"/>
        <w:rPr>
          <w:sz w:val="28"/>
          <w:szCs w:val="28"/>
        </w:rPr>
      </w:pPr>
      <w:r w:rsidRPr="00717016">
        <w:rPr>
          <w:sz w:val="28"/>
          <w:szCs w:val="28"/>
        </w:rPr>
        <w:t xml:space="preserve">Обработка персональных данных осуществляется в целях: </w:t>
      </w:r>
      <w:r w:rsidR="00717016" w:rsidRPr="00717016">
        <w:rPr>
          <w:sz w:val="28"/>
          <w:szCs w:val="28"/>
        </w:rPr>
        <w:t xml:space="preserve">обеспечения соблюдения законов Российской Федерации и иных нормативных правовых актов, </w:t>
      </w:r>
      <w:r w:rsidRPr="00717016">
        <w:rPr>
          <w:sz w:val="28"/>
          <w:szCs w:val="28"/>
        </w:rPr>
        <w:t xml:space="preserve">реализации </w:t>
      </w:r>
      <w:r w:rsidR="00717016" w:rsidRPr="00717016">
        <w:rPr>
          <w:sz w:val="28"/>
          <w:szCs w:val="28"/>
        </w:rPr>
        <w:t xml:space="preserve">публичных полномочий перед физическими лицами, возложенных на  </w:t>
      </w:r>
      <w:r w:rsidR="00FF424D">
        <w:rPr>
          <w:sz w:val="28"/>
          <w:szCs w:val="28"/>
        </w:rPr>
        <w:t>МБСУСОССЗН «Комплексный центр социального обслуживания населения Волоконовского района»</w:t>
      </w:r>
      <w:r w:rsidR="00717016" w:rsidRPr="00717016">
        <w:rPr>
          <w:sz w:val="28"/>
          <w:szCs w:val="28"/>
        </w:rPr>
        <w:t xml:space="preserve">, реализации </w:t>
      </w:r>
      <w:r w:rsidRPr="00717016">
        <w:rPr>
          <w:sz w:val="28"/>
          <w:szCs w:val="28"/>
        </w:rPr>
        <w:t>трудовых отношений;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осуществления платежей и переводов в интересах работника.</w:t>
      </w:r>
    </w:p>
    <w:p w:rsidR="007257F6" w:rsidRPr="00717016" w:rsidRDefault="00FE5461" w:rsidP="00717016">
      <w:pPr>
        <w:pStyle w:val="80"/>
        <w:numPr>
          <w:ilvl w:val="1"/>
          <w:numId w:val="51"/>
        </w:numPr>
        <w:shd w:val="clear" w:color="auto" w:fill="auto"/>
        <w:tabs>
          <w:tab w:val="left" w:pos="1276"/>
        </w:tabs>
        <w:spacing w:before="0"/>
        <w:ind w:right="697" w:firstLine="720"/>
        <w:rPr>
          <w:sz w:val="28"/>
          <w:szCs w:val="28"/>
        </w:rPr>
      </w:pPr>
      <w:r w:rsidRPr="00717016">
        <w:rPr>
          <w:sz w:val="28"/>
          <w:szCs w:val="28"/>
        </w:rPr>
        <w:t>Состав обрабатываемых персональных данных</w:t>
      </w:r>
    </w:p>
    <w:p w:rsidR="007257F6" w:rsidRPr="00717016" w:rsidRDefault="00FE5461" w:rsidP="00717016">
      <w:pPr>
        <w:pStyle w:val="41"/>
        <w:numPr>
          <w:ilvl w:val="2"/>
          <w:numId w:val="51"/>
        </w:numPr>
        <w:shd w:val="clear" w:color="auto" w:fill="auto"/>
        <w:tabs>
          <w:tab w:val="left" w:pos="1276"/>
          <w:tab w:val="left" w:pos="2430"/>
        </w:tabs>
        <w:spacing w:after="64" w:line="274" w:lineRule="exact"/>
        <w:ind w:right="697" w:firstLine="720"/>
        <w:rPr>
          <w:sz w:val="28"/>
          <w:szCs w:val="28"/>
        </w:rPr>
      </w:pPr>
      <w:r w:rsidRPr="00717016">
        <w:rPr>
          <w:sz w:val="28"/>
          <w:szCs w:val="28"/>
        </w:rPr>
        <w:t xml:space="preserve">Для достижения заявленных в пп.2.1.1 целей Учреждение обрабатывает персональные данные граждан, </w:t>
      </w:r>
      <w:r w:rsidR="00717016" w:rsidRPr="00717016">
        <w:rPr>
          <w:sz w:val="28"/>
          <w:szCs w:val="28"/>
        </w:rPr>
        <w:t xml:space="preserve">обратившихся в  </w:t>
      </w:r>
      <w:r w:rsidR="00FF424D">
        <w:rPr>
          <w:sz w:val="28"/>
          <w:szCs w:val="28"/>
        </w:rPr>
        <w:t>МБСУСОССЗН «Комплексный центр социального обслуживания населения Волоконовского района»</w:t>
      </w:r>
      <w:r w:rsidR="00FF424D" w:rsidRPr="005822F6">
        <w:rPr>
          <w:sz w:val="28"/>
          <w:szCs w:val="28"/>
        </w:rPr>
        <w:t xml:space="preserve"> </w:t>
      </w:r>
      <w:r w:rsidR="00717016" w:rsidRPr="00717016">
        <w:rPr>
          <w:sz w:val="28"/>
          <w:szCs w:val="28"/>
        </w:rPr>
        <w:t xml:space="preserve"> за предоставлением государственных и муниципальных услуг; граждан, с</w:t>
      </w:r>
      <w:r w:rsidRPr="00717016">
        <w:rPr>
          <w:sz w:val="28"/>
          <w:szCs w:val="28"/>
        </w:rPr>
        <w:t>остоящих в трудовых отношениях с Учреждением</w:t>
      </w:r>
      <w:r w:rsidR="00717016" w:rsidRPr="00717016">
        <w:rPr>
          <w:sz w:val="28"/>
          <w:szCs w:val="28"/>
        </w:rPr>
        <w:t xml:space="preserve"> и подведомственными  учреждениями</w:t>
      </w:r>
      <w:r w:rsidRPr="00717016">
        <w:rPr>
          <w:sz w:val="28"/>
          <w:szCs w:val="28"/>
        </w:rPr>
        <w:t>. Состав обрабатываемых персональных данных определен в «Перечне обрабатываемых персональных данных», утвержденных руководителем Учреждения.</w:t>
      </w:r>
    </w:p>
    <w:p w:rsidR="007257F6" w:rsidRPr="00717016" w:rsidRDefault="00FE5461" w:rsidP="00717016">
      <w:pPr>
        <w:pStyle w:val="80"/>
        <w:numPr>
          <w:ilvl w:val="1"/>
          <w:numId w:val="51"/>
        </w:numPr>
        <w:shd w:val="clear" w:color="auto" w:fill="auto"/>
        <w:tabs>
          <w:tab w:val="left" w:pos="1276"/>
        </w:tabs>
        <w:spacing w:before="0" w:line="269" w:lineRule="exact"/>
        <w:ind w:right="697" w:firstLine="720"/>
        <w:rPr>
          <w:sz w:val="28"/>
          <w:szCs w:val="28"/>
        </w:rPr>
      </w:pPr>
      <w:r w:rsidRPr="00717016">
        <w:rPr>
          <w:sz w:val="28"/>
          <w:szCs w:val="28"/>
        </w:rPr>
        <w:t>Действия, осуществляемые с персональными данными</w:t>
      </w:r>
    </w:p>
    <w:p w:rsidR="00C56B11" w:rsidRPr="00C56B11" w:rsidRDefault="00FE5461" w:rsidP="00C56B11">
      <w:pPr>
        <w:pStyle w:val="41"/>
        <w:numPr>
          <w:ilvl w:val="2"/>
          <w:numId w:val="51"/>
        </w:numPr>
        <w:shd w:val="clear" w:color="auto" w:fill="auto"/>
        <w:tabs>
          <w:tab w:val="left" w:pos="1276"/>
          <w:tab w:val="left" w:pos="2430"/>
        </w:tabs>
        <w:spacing w:after="263" w:line="269" w:lineRule="exact"/>
        <w:ind w:right="697" w:firstLine="720"/>
        <w:rPr>
          <w:sz w:val="28"/>
          <w:szCs w:val="28"/>
        </w:rPr>
      </w:pPr>
      <w:r w:rsidRPr="00717016">
        <w:rPr>
          <w:sz w:val="28"/>
          <w:szCs w:val="28"/>
        </w:rPr>
        <w:t xml:space="preserve">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w:t>
      </w:r>
      <w:r w:rsidRPr="00717016">
        <w:rPr>
          <w:sz w:val="28"/>
          <w:szCs w:val="28"/>
        </w:rPr>
        <w:lastRenderedPageBreak/>
        <w:t>блокирование, удаление, уничтожение.</w:t>
      </w:r>
    </w:p>
    <w:p w:rsidR="007257F6" w:rsidRPr="00717016" w:rsidRDefault="00FE5461" w:rsidP="004A551A">
      <w:pPr>
        <w:pStyle w:val="80"/>
        <w:numPr>
          <w:ilvl w:val="0"/>
          <w:numId w:val="51"/>
        </w:numPr>
        <w:shd w:val="clear" w:color="auto" w:fill="auto"/>
        <w:tabs>
          <w:tab w:val="left" w:pos="1646"/>
        </w:tabs>
        <w:spacing w:before="0" w:after="173" w:line="240" w:lineRule="exact"/>
        <w:ind w:left="1340" w:right="697"/>
        <w:jc w:val="center"/>
        <w:rPr>
          <w:sz w:val="28"/>
          <w:szCs w:val="28"/>
        </w:rPr>
      </w:pPr>
      <w:r w:rsidRPr="00717016">
        <w:rPr>
          <w:sz w:val="28"/>
          <w:szCs w:val="28"/>
        </w:rPr>
        <w:t>ПЕРСОНАЛЬНЫЕ ДАННЫЕ СУБЪЕКТОВ, НЕ ЯВЛЯЮЩИХСЯ СОТРУДНИКАМИ</w:t>
      </w:r>
    </w:p>
    <w:p w:rsidR="007257F6" w:rsidRPr="004A551A" w:rsidRDefault="00FE5461" w:rsidP="004A551A">
      <w:pPr>
        <w:pStyle w:val="80"/>
        <w:numPr>
          <w:ilvl w:val="1"/>
          <w:numId w:val="51"/>
        </w:numPr>
        <w:shd w:val="clear" w:color="auto" w:fill="auto"/>
        <w:tabs>
          <w:tab w:val="left" w:pos="2552"/>
        </w:tabs>
        <w:spacing w:before="0" w:line="240" w:lineRule="exact"/>
        <w:ind w:left="1134" w:right="697" w:firstLine="851"/>
        <w:rPr>
          <w:sz w:val="28"/>
          <w:szCs w:val="28"/>
        </w:rPr>
      </w:pPr>
      <w:r w:rsidRPr="004A551A">
        <w:rPr>
          <w:sz w:val="28"/>
          <w:szCs w:val="28"/>
        </w:rPr>
        <w:t>Цели обработки персональных данных</w:t>
      </w:r>
    </w:p>
    <w:p w:rsidR="007257F6" w:rsidRPr="004A551A" w:rsidRDefault="00FE5461" w:rsidP="004A551A">
      <w:pPr>
        <w:pStyle w:val="41"/>
        <w:numPr>
          <w:ilvl w:val="2"/>
          <w:numId w:val="51"/>
        </w:numPr>
        <w:shd w:val="clear" w:color="auto" w:fill="auto"/>
        <w:tabs>
          <w:tab w:val="left" w:pos="2552"/>
        </w:tabs>
        <w:spacing w:line="240" w:lineRule="exact"/>
        <w:ind w:left="1134" w:right="697" w:firstLine="851"/>
        <w:rPr>
          <w:sz w:val="28"/>
          <w:szCs w:val="28"/>
        </w:rPr>
      </w:pPr>
      <w:r w:rsidRPr="004A551A">
        <w:rPr>
          <w:sz w:val="28"/>
          <w:szCs w:val="28"/>
        </w:rPr>
        <w:t>Обработка персональных данных осуществляется в целях:</w:t>
      </w:r>
    </w:p>
    <w:p w:rsidR="007257F6" w:rsidRPr="004A551A" w:rsidRDefault="00FE5461" w:rsidP="004A551A">
      <w:pPr>
        <w:pStyle w:val="41"/>
        <w:shd w:val="clear" w:color="auto" w:fill="auto"/>
        <w:tabs>
          <w:tab w:val="left" w:pos="2552"/>
        </w:tabs>
        <w:spacing w:line="240" w:lineRule="exact"/>
        <w:ind w:left="1134" w:right="980" w:firstLine="851"/>
        <w:rPr>
          <w:sz w:val="28"/>
          <w:szCs w:val="28"/>
        </w:rPr>
      </w:pPr>
      <w:r w:rsidRPr="004A551A">
        <w:rPr>
          <w:sz w:val="28"/>
          <w:szCs w:val="28"/>
        </w:rPr>
        <w:t>- выполнения возложенных на Учреждение функций</w:t>
      </w:r>
      <w:r w:rsidR="004A551A" w:rsidRPr="004A551A">
        <w:rPr>
          <w:sz w:val="28"/>
          <w:szCs w:val="28"/>
        </w:rPr>
        <w:t xml:space="preserve"> по предоставлению государственных и муниципальных услуг</w:t>
      </w:r>
      <w:r w:rsidRPr="004A551A">
        <w:rPr>
          <w:sz w:val="28"/>
          <w:szCs w:val="28"/>
        </w:rPr>
        <w:t>;</w:t>
      </w:r>
      <w:r w:rsidR="004A551A" w:rsidRPr="004A551A">
        <w:rPr>
          <w:sz w:val="28"/>
          <w:szCs w:val="28"/>
        </w:rPr>
        <w:t xml:space="preserve"> реализации публичных полномочий перед физическими лицами, возложенных на  </w:t>
      </w:r>
      <w:r w:rsidR="00FF424D">
        <w:rPr>
          <w:sz w:val="28"/>
          <w:szCs w:val="28"/>
        </w:rPr>
        <w:t>МБСУСОССЗН «Комплексный центр социального обслуживания населения Волоконовского района»</w:t>
      </w:r>
      <w:r w:rsidR="004A551A" w:rsidRPr="004A551A">
        <w:rPr>
          <w:sz w:val="28"/>
          <w:szCs w:val="28"/>
        </w:rPr>
        <w:t xml:space="preserve">. </w:t>
      </w:r>
      <w:r w:rsidRPr="004A551A">
        <w:rPr>
          <w:sz w:val="28"/>
          <w:szCs w:val="28"/>
        </w:rPr>
        <w:t>Состав обрабатываемых персональных данных</w:t>
      </w:r>
    </w:p>
    <w:p w:rsidR="007257F6" w:rsidRPr="004A551A" w:rsidRDefault="00FE5461" w:rsidP="004A551A">
      <w:pPr>
        <w:pStyle w:val="41"/>
        <w:numPr>
          <w:ilvl w:val="2"/>
          <w:numId w:val="51"/>
        </w:numPr>
        <w:shd w:val="clear" w:color="auto" w:fill="auto"/>
        <w:tabs>
          <w:tab w:val="left" w:pos="2399"/>
          <w:tab w:val="left" w:pos="2552"/>
        </w:tabs>
        <w:spacing w:after="64" w:line="274" w:lineRule="exact"/>
        <w:ind w:left="1134" w:right="160" w:firstLine="851"/>
        <w:rPr>
          <w:sz w:val="28"/>
          <w:szCs w:val="28"/>
        </w:rPr>
      </w:pPr>
      <w:r w:rsidRPr="004A551A">
        <w:rPr>
          <w:sz w:val="28"/>
          <w:szCs w:val="28"/>
        </w:rPr>
        <w:t>Для достижения заявленных в пп.3.1.1 целей Учреждение обрабатывает персональные данные граждан, не являющихся сотрудниками Учреждения. Состав обрабатываемых персональных данных определен в «Перечне обрабатываемых персональных данных», утвержденных руководителем Учреждения.</w:t>
      </w:r>
    </w:p>
    <w:p w:rsidR="007257F6" w:rsidRPr="004A551A" w:rsidRDefault="00FE5461" w:rsidP="004A551A">
      <w:pPr>
        <w:pStyle w:val="80"/>
        <w:numPr>
          <w:ilvl w:val="1"/>
          <w:numId w:val="51"/>
        </w:numPr>
        <w:shd w:val="clear" w:color="auto" w:fill="auto"/>
        <w:tabs>
          <w:tab w:val="left" w:pos="2244"/>
          <w:tab w:val="left" w:pos="2552"/>
        </w:tabs>
        <w:spacing w:before="0" w:line="269" w:lineRule="exact"/>
        <w:ind w:left="1134" w:firstLine="851"/>
        <w:rPr>
          <w:sz w:val="28"/>
          <w:szCs w:val="28"/>
        </w:rPr>
      </w:pPr>
      <w:r w:rsidRPr="004A551A">
        <w:rPr>
          <w:sz w:val="28"/>
          <w:szCs w:val="28"/>
        </w:rPr>
        <w:t>Действия, осуществляемые с персональными данными</w:t>
      </w:r>
    </w:p>
    <w:p w:rsidR="007257F6" w:rsidRPr="004A551A" w:rsidRDefault="00FE5461" w:rsidP="004A551A">
      <w:pPr>
        <w:pStyle w:val="41"/>
        <w:numPr>
          <w:ilvl w:val="2"/>
          <w:numId w:val="51"/>
        </w:numPr>
        <w:shd w:val="clear" w:color="auto" w:fill="auto"/>
        <w:tabs>
          <w:tab w:val="left" w:pos="2399"/>
          <w:tab w:val="left" w:pos="2552"/>
        </w:tabs>
        <w:spacing w:after="203" w:line="269" w:lineRule="exact"/>
        <w:ind w:left="1134" w:right="160" w:firstLine="851"/>
        <w:rPr>
          <w:sz w:val="28"/>
          <w:szCs w:val="28"/>
        </w:rPr>
      </w:pPr>
      <w:r w:rsidRPr="004A551A">
        <w:rPr>
          <w:sz w:val="28"/>
          <w:szCs w:val="28"/>
        </w:rPr>
        <w:t>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rsidR="007257F6" w:rsidRPr="004A551A" w:rsidRDefault="00FE5461">
      <w:pPr>
        <w:pStyle w:val="44"/>
        <w:keepNext/>
        <w:keepLines/>
        <w:numPr>
          <w:ilvl w:val="0"/>
          <w:numId w:val="51"/>
        </w:numPr>
        <w:shd w:val="clear" w:color="auto" w:fill="auto"/>
        <w:tabs>
          <w:tab w:val="left" w:pos="3964"/>
        </w:tabs>
        <w:spacing w:before="0" w:after="201" w:line="240" w:lineRule="exact"/>
        <w:ind w:left="3620" w:firstLine="0"/>
        <w:rPr>
          <w:sz w:val="28"/>
          <w:szCs w:val="28"/>
        </w:rPr>
      </w:pPr>
      <w:bookmarkStart w:id="1" w:name="bookmark31"/>
      <w:r w:rsidRPr="004A551A">
        <w:rPr>
          <w:sz w:val="28"/>
          <w:szCs w:val="28"/>
        </w:rPr>
        <w:t>ОБРАБОТКА ПЕРСОНАЛЬНЫХ ДАННЫХ</w:t>
      </w:r>
      <w:bookmarkEnd w:id="1"/>
    </w:p>
    <w:p w:rsidR="007257F6" w:rsidRPr="004A551A" w:rsidRDefault="00FE5461">
      <w:pPr>
        <w:pStyle w:val="44"/>
        <w:keepNext/>
        <w:keepLines/>
        <w:numPr>
          <w:ilvl w:val="1"/>
          <w:numId w:val="51"/>
        </w:numPr>
        <w:shd w:val="clear" w:color="auto" w:fill="auto"/>
        <w:tabs>
          <w:tab w:val="left" w:pos="2230"/>
        </w:tabs>
        <w:spacing w:before="0" w:after="0" w:line="274" w:lineRule="exact"/>
        <w:ind w:left="1080" w:firstLine="700"/>
        <w:rPr>
          <w:sz w:val="28"/>
          <w:szCs w:val="28"/>
        </w:rPr>
      </w:pPr>
      <w:bookmarkStart w:id="2" w:name="bookmark32"/>
      <w:r w:rsidRPr="004A551A">
        <w:rPr>
          <w:sz w:val="28"/>
          <w:szCs w:val="28"/>
        </w:rPr>
        <w:t>Общие положения</w:t>
      </w:r>
      <w:bookmarkEnd w:id="2"/>
    </w:p>
    <w:p w:rsidR="007257F6" w:rsidRPr="004A551A" w:rsidRDefault="00FE5461">
      <w:pPr>
        <w:pStyle w:val="41"/>
        <w:numPr>
          <w:ilvl w:val="2"/>
          <w:numId w:val="51"/>
        </w:numPr>
        <w:shd w:val="clear" w:color="auto" w:fill="auto"/>
        <w:tabs>
          <w:tab w:val="left" w:pos="2404"/>
        </w:tabs>
        <w:spacing w:line="274" w:lineRule="exact"/>
        <w:ind w:left="1080" w:right="160" w:firstLine="700"/>
        <w:rPr>
          <w:sz w:val="28"/>
          <w:szCs w:val="28"/>
        </w:rPr>
      </w:pPr>
      <w:r w:rsidRPr="004A551A">
        <w:rPr>
          <w:sz w:val="28"/>
          <w:szCs w:val="28"/>
        </w:rPr>
        <w:t>При обработке персональных данных должны обеспечиваться точность персональных данных, их достаточность и актуальность по отношению к целям обработки персональных данных.</w:t>
      </w:r>
    </w:p>
    <w:p w:rsidR="007257F6" w:rsidRPr="004A551A" w:rsidRDefault="00FE5461">
      <w:pPr>
        <w:pStyle w:val="41"/>
        <w:numPr>
          <w:ilvl w:val="2"/>
          <w:numId w:val="51"/>
        </w:numPr>
        <w:shd w:val="clear" w:color="auto" w:fill="auto"/>
        <w:tabs>
          <w:tab w:val="left" w:pos="2423"/>
        </w:tabs>
        <w:spacing w:line="274" w:lineRule="exact"/>
        <w:ind w:left="1080" w:right="160" w:firstLine="700"/>
        <w:rPr>
          <w:sz w:val="28"/>
          <w:szCs w:val="28"/>
        </w:rPr>
      </w:pPr>
      <w:r w:rsidRPr="004A551A">
        <w:rPr>
          <w:sz w:val="28"/>
          <w:szCs w:val="28"/>
        </w:rPr>
        <w:t>При обнаружении неточных или неполных персональных данных производится их уточнение и актуализация.</w:t>
      </w:r>
    </w:p>
    <w:p w:rsidR="007257F6" w:rsidRPr="004A551A" w:rsidRDefault="00FE5461">
      <w:pPr>
        <w:pStyle w:val="41"/>
        <w:numPr>
          <w:ilvl w:val="2"/>
          <w:numId w:val="51"/>
        </w:numPr>
        <w:shd w:val="clear" w:color="auto" w:fill="auto"/>
        <w:tabs>
          <w:tab w:val="left" w:pos="2428"/>
        </w:tabs>
        <w:spacing w:line="274" w:lineRule="exact"/>
        <w:ind w:left="1080" w:right="160" w:firstLine="700"/>
        <w:rPr>
          <w:sz w:val="28"/>
          <w:szCs w:val="28"/>
        </w:rPr>
      </w:pPr>
      <w:r w:rsidRPr="004A551A">
        <w:rPr>
          <w:sz w:val="28"/>
          <w:szCs w:val="28"/>
        </w:rPr>
        <w:t xml:space="preserve">В Учреждении на основании «Перечня сведений конфиденциального характера», утвержденного Указом Президента Российской Федерации 6 марта 1997 г. № 188, определен и утвержден </w:t>
      </w:r>
      <w:r w:rsidRPr="004A551A">
        <w:rPr>
          <w:b/>
          <w:sz w:val="28"/>
          <w:szCs w:val="28"/>
        </w:rPr>
        <w:t xml:space="preserve">«Перечень защищаемых информационных ресурсов» </w:t>
      </w:r>
      <w:r w:rsidRPr="004A551A">
        <w:rPr>
          <w:sz w:val="28"/>
          <w:szCs w:val="28"/>
        </w:rPr>
        <w:t xml:space="preserve">и </w:t>
      </w:r>
      <w:r w:rsidRPr="004A551A">
        <w:rPr>
          <w:b/>
          <w:sz w:val="28"/>
          <w:szCs w:val="28"/>
        </w:rPr>
        <w:t>«Перечень обрабатываемых персональных данных».</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Специальные категории персональных данных не обрабатываются.</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Биометрические персональные данные не обрабатываются.</w:t>
      </w:r>
    </w:p>
    <w:p w:rsidR="007257F6" w:rsidRPr="004A551A" w:rsidRDefault="00FE5461">
      <w:pPr>
        <w:pStyle w:val="41"/>
        <w:numPr>
          <w:ilvl w:val="2"/>
          <w:numId w:val="51"/>
        </w:numPr>
        <w:shd w:val="clear" w:color="auto" w:fill="auto"/>
        <w:tabs>
          <w:tab w:val="left" w:pos="2418"/>
        </w:tabs>
        <w:spacing w:line="274" w:lineRule="exact"/>
        <w:ind w:left="1080" w:right="160" w:firstLine="700"/>
        <w:rPr>
          <w:sz w:val="28"/>
          <w:szCs w:val="28"/>
        </w:rPr>
      </w:pPr>
      <w:r w:rsidRPr="004A551A">
        <w:rPr>
          <w:sz w:val="28"/>
          <w:szCs w:val="28"/>
        </w:rPr>
        <w:t>Обработка специальных категорий персональных данных и биометрических персональных данных возможна только с письменного согласия субъекта персональных данных.</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Трансграничная передача персональных данных не осуществляется.</w:t>
      </w:r>
    </w:p>
    <w:p w:rsidR="007257F6" w:rsidRPr="004A551A" w:rsidRDefault="00FE5461">
      <w:pPr>
        <w:pStyle w:val="41"/>
        <w:numPr>
          <w:ilvl w:val="2"/>
          <w:numId w:val="51"/>
        </w:numPr>
        <w:shd w:val="clear" w:color="auto" w:fill="auto"/>
        <w:tabs>
          <w:tab w:val="left" w:pos="2423"/>
        </w:tabs>
        <w:spacing w:line="274" w:lineRule="exact"/>
        <w:ind w:left="1080" w:right="160" w:firstLine="700"/>
        <w:rPr>
          <w:sz w:val="28"/>
          <w:szCs w:val="28"/>
        </w:rPr>
      </w:pPr>
      <w:r w:rsidRPr="004A551A">
        <w:rPr>
          <w:sz w:val="28"/>
          <w:szCs w:val="28"/>
        </w:rPr>
        <w:t>Обработка персональных данных в целях продвижения товаров, работ, услуг путем осуществления прямых контактов с потенциальным потребителем не осуществляется. В случае принятия решения об обработке персональных данных в целях продвижения товар, работ, услуг необходимо предварительно получить согласие субъекта персональных данных и прекратить по его требованию.</w:t>
      </w:r>
    </w:p>
    <w:p w:rsidR="007257F6" w:rsidRPr="004A551A" w:rsidRDefault="00FE5461">
      <w:pPr>
        <w:pStyle w:val="41"/>
        <w:numPr>
          <w:ilvl w:val="2"/>
          <w:numId w:val="51"/>
        </w:numPr>
        <w:shd w:val="clear" w:color="auto" w:fill="auto"/>
        <w:tabs>
          <w:tab w:val="left" w:pos="2418"/>
        </w:tabs>
        <w:spacing w:line="274" w:lineRule="exact"/>
        <w:ind w:left="1080" w:right="160" w:firstLine="700"/>
        <w:rPr>
          <w:sz w:val="28"/>
          <w:szCs w:val="28"/>
        </w:rPr>
      </w:pPr>
      <w:r w:rsidRPr="004A551A">
        <w:rPr>
          <w:sz w:val="28"/>
          <w:szCs w:val="28"/>
        </w:rPr>
        <w:t>Обработка персональных данных осуществляется в смешанном режиме, как с использованием средств автоматизации, так и без использования таковых.</w:t>
      </w:r>
    </w:p>
    <w:p w:rsidR="007257F6" w:rsidRPr="004A551A" w:rsidRDefault="00FE5461">
      <w:pPr>
        <w:pStyle w:val="41"/>
        <w:numPr>
          <w:ilvl w:val="2"/>
          <w:numId w:val="51"/>
        </w:numPr>
        <w:shd w:val="clear" w:color="auto" w:fill="auto"/>
        <w:tabs>
          <w:tab w:val="left" w:pos="2542"/>
        </w:tabs>
        <w:spacing w:line="274" w:lineRule="exact"/>
        <w:ind w:left="1080" w:firstLine="700"/>
        <w:rPr>
          <w:sz w:val="28"/>
          <w:szCs w:val="28"/>
        </w:rPr>
      </w:pPr>
      <w:r w:rsidRPr="004A551A">
        <w:rPr>
          <w:sz w:val="28"/>
          <w:szCs w:val="28"/>
        </w:rPr>
        <w:t>При обработке персональных данных Учреждение руководствуется принципами:</w:t>
      </w:r>
    </w:p>
    <w:p w:rsidR="007257F6" w:rsidRPr="004A551A" w:rsidRDefault="00FE5461">
      <w:pPr>
        <w:pStyle w:val="41"/>
        <w:numPr>
          <w:ilvl w:val="0"/>
          <w:numId w:val="30"/>
        </w:numPr>
        <w:shd w:val="clear" w:color="auto" w:fill="auto"/>
        <w:tabs>
          <w:tab w:val="left" w:pos="2089"/>
        </w:tabs>
        <w:ind w:left="1080" w:firstLine="700"/>
        <w:rPr>
          <w:sz w:val="28"/>
          <w:szCs w:val="28"/>
        </w:rPr>
      </w:pPr>
      <w:r w:rsidRPr="004A551A">
        <w:rPr>
          <w:sz w:val="28"/>
          <w:szCs w:val="28"/>
        </w:rPr>
        <w:t>обеспечение законности целей и способов обработки персональных данных;</w:t>
      </w:r>
    </w:p>
    <w:p w:rsidR="007257F6" w:rsidRPr="004A551A" w:rsidRDefault="00FE5461">
      <w:pPr>
        <w:pStyle w:val="41"/>
        <w:numPr>
          <w:ilvl w:val="0"/>
          <w:numId w:val="30"/>
        </w:numPr>
        <w:shd w:val="clear" w:color="auto" w:fill="auto"/>
        <w:tabs>
          <w:tab w:val="left" w:pos="2089"/>
        </w:tabs>
        <w:ind w:left="1080" w:right="160" w:firstLine="700"/>
        <w:rPr>
          <w:sz w:val="28"/>
          <w:szCs w:val="28"/>
        </w:rPr>
      </w:pPr>
      <w:r w:rsidRPr="004A551A">
        <w:rPr>
          <w:sz w:val="28"/>
          <w:szCs w:val="28"/>
        </w:rPr>
        <w:t>соответствие целей обработки персональных данных целям, заранее определенным и заявленным при сборе персональных данных;</w:t>
      </w:r>
    </w:p>
    <w:p w:rsidR="007257F6" w:rsidRPr="004A551A" w:rsidRDefault="00FE5461">
      <w:pPr>
        <w:pStyle w:val="41"/>
        <w:numPr>
          <w:ilvl w:val="0"/>
          <w:numId w:val="30"/>
        </w:numPr>
        <w:shd w:val="clear" w:color="auto" w:fill="auto"/>
        <w:tabs>
          <w:tab w:val="left" w:pos="2089"/>
        </w:tabs>
        <w:spacing w:line="269" w:lineRule="exact"/>
        <w:ind w:left="1080" w:right="160" w:firstLine="700"/>
        <w:rPr>
          <w:sz w:val="28"/>
          <w:szCs w:val="28"/>
        </w:rPr>
      </w:pPr>
      <w:r w:rsidRPr="004A551A">
        <w:rPr>
          <w:sz w:val="28"/>
          <w:szCs w:val="28"/>
        </w:rPr>
        <w:t>соответствие объема и характера обрабатываемых персональных данных, а также способов обработки персональных данных целям обработки;</w:t>
      </w:r>
    </w:p>
    <w:p w:rsidR="007257F6" w:rsidRPr="004A551A" w:rsidRDefault="00FE5461">
      <w:pPr>
        <w:pStyle w:val="41"/>
        <w:numPr>
          <w:ilvl w:val="0"/>
          <w:numId w:val="30"/>
        </w:numPr>
        <w:shd w:val="clear" w:color="auto" w:fill="auto"/>
        <w:tabs>
          <w:tab w:val="left" w:pos="2091"/>
        </w:tabs>
        <w:spacing w:line="240" w:lineRule="exact"/>
        <w:ind w:left="1080" w:firstLine="700"/>
        <w:rPr>
          <w:sz w:val="28"/>
          <w:szCs w:val="28"/>
        </w:rPr>
      </w:pPr>
      <w:r w:rsidRPr="004A551A">
        <w:rPr>
          <w:sz w:val="28"/>
          <w:szCs w:val="28"/>
        </w:rPr>
        <w:t xml:space="preserve">отсутствия избыточных персональных данных по отношению к заявленным </w:t>
      </w:r>
      <w:r w:rsidRPr="004A551A">
        <w:rPr>
          <w:sz w:val="28"/>
          <w:szCs w:val="28"/>
        </w:rPr>
        <w:lastRenderedPageBreak/>
        <w:t>целям;</w:t>
      </w:r>
    </w:p>
    <w:p w:rsidR="007257F6" w:rsidRPr="004A551A" w:rsidRDefault="00FE5461">
      <w:pPr>
        <w:pStyle w:val="41"/>
        <w:numPr>
          <w:ilvl w:val="0"/>
          <w:numId w:val="30"/>
        </w:numPr>
        <w:shd w:val="clear" w:color="auto" w:fill="auto"/>
        <w:tabs>
          <w:tab w:val="left" w:pos="2092"/>
        </w:tabs>
        <w:spacing w:line="264" w:lineRule="exact"/>
        <w:ind w:left="1080" w:right="160" w:firstLine="700"/>
        <w:rPr>
          <w:sz w:val="28"/>
          <w:szCs w:val="28"/>
        </w:rPr>
      </w:pPr>
      <w:r w:rsidRPr="004A551A">
        <w:rPr>
          <w:sz w:val="28"/>
          <w:szCs w:val="28"/>
        </w:rPr>
        <w:t>использования раздельных баз данных для несовместимых целей обработки персональных данных.</w:t>
      </w:r>
    </w:p>
    <w:p w:rsidR="007257F6" w:rsidRPr="004A551A" w:rsidRDefault="00FE5461">
      <w:pPr>
        <w:pStyle w:val="41"/>
        <w:numPr>
          <w:ilvl w:val="2"/>
          <w:numId w:val="51"/>
        </w:numPr>
        <w:shd w:val="clear" w:color="auto" w:fill="auto"/>
        <w:tabs>
          <w:tab w:val="left" w:pos="2542"/>
        </w:tabs>
        <w:spacing w:line="240" w:lineRule="exact"/>
        <w:ind w:left="1080" w:firstLine="700"/>
        <w:rPr>
          <w:sz w:val="28"/>
          <w:szCs w:val="28"/>
        </w:rPr>
      </w:pPr>
      <w:r w:rsidRPr="004A551A">
        <w:rPr>
          <w:sz w:val="28"/>
          <w:szCs w:val="28"/>
        </w:rPr>
        <w:t>Обработка персональных данных осуществляется на законной и справедливой основе.</w:t>
      </w:r>
    </w:p>
    <w:p w:rsidR="007257F6" w:rsidRPr="004A551A" w:rsidRDefault="00FE5461">
      <w:pPr>
        <w:pStyle w:val="41"/>
        <w:numPr>
          <w:ilvl w:val="2"/>
          <w:numId w:val="51"/>
        </w:numPr>
        <w:shd w:val="clear" w:color="auto" w:fill="auto"/>
        <w:tabs>
          <w:tab w:val="left" w:pos="2542"/>
        </w:tabs>
        <w:spacing w:line="240" w:lineRule="exact"/>
        <w:ind w:left="1080" w:firstLine="700"/>
        <w:rPr>
          <w:sz w:val="28"/>
          <w:szCs w:val="28"/>
        </w:rPr>
      </w:pPr>
      <w:r w:rsidRPr="004A551A">
        <w:rPr>
          <w:sz w:val="28"/>
          <w:szCs w:val="28"/>
        </w:rPr>
        <w:t>Обработка персональных данных допускается в следующих случаях:</w:t>
      </w:r>
    </w:p>
    <w:p w:rsidR="007257F6" w:rsidRPr="004A551A" w:rsidRDefault="00FE5461">
      <w:pPr>
        <w:pStyle w:val="41"/>
        <w:numPr>
          <w:ilvl w:val="0"/>
          <w:numId w:val="30"/>
        </w:numPr>
        <w:shd w:val="clear" w:color="auto" w:fill="auto"/>
        <w:tabs>
          <w:tab w:val="left" w:pos="2091"/>
        </w:tabs>
        <w:spacing w:line="240" w:lineRule="exact"/>
        <w:ind w:left="1080" w:firstLine="700"/>
        <w:rPr>
          <w:sz w:val="28"/>
          <w:szCs w:val="28"/>
        </w:rPr>
      </w:pPr>
      <w:r w:rsidRPr="004A551A">
        <w:rPr>
          <w:sz w:val="28"/>
          <w:szCs w:val="28"/>
        </w:rPr>
        <w:t>с согласия субъекта персональных данных;</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257F6" w:rsidRPr="004A551A" w:rsidRDefault="00FE5461">
      <w:pPr>
        <w:pStyle w:val="41"/>
        <w:numPr>
          <w:ilvl w:val="0"/>
          <w:numId w:val="30"/>
        </w:numPr>
        <w:shd w:val="clear" w:color="auto" w:fill="auto"/>
        <w:tabs>
          <w:tab w:val="left" w:pos="1950"/>
        </w:tabs>
        <w:spacing w:line="269" w:lineRule="exact"/>
        <w:ind w:left="960" w:right="280" w:firstLine="700"/>
        <w:rPr>
          <w:sz w:val="28"/>
          <w:szCs w:val="28"/>
        </w:rPr>
      </w:pPr>
      <w:r w:rsidRPr="004A551A">
        <w:rPr>
          <w:sz w:val="28"/>
          <w:szCs w:val="28"/>
        </w:rPr>
        <w:t>для осуществления прав и законных интересов Учреждения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257F6" w:rsidRPr="004A551A" w:rsidRDefault="00FE5461">
      <w:pPr>
        <w:pStyle w:val="41"/>
        <w:numPr>
          <w:ilvl w:val="0"/>
          <w:numId w:val="30"/>
        </w:numPr>
        <w:shd w:val="clear" w:color="auto" w:fill="auto"/>
        <w:tabs>
          <w:tab w:val="left" w:pos="1950"/>
        </w:tabs>
        <w:ind w:left="960" w:right="280" w:firstLine="700"/>
        <w:rPr>
          <w:sz w:val="28"/>
          <w:szCs w:val="28"/>
        </w:rPr>
      </w:pPr>
      <w:r w:rsidRPr="004A551A">
        <w:rPr>
          <w:sz w:val="28"/>
          <w:szCs w:val="28"/>
        </w:rPr>
        <w:t>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257F6" w:rsidRPr="004A551A" w:rsidRDefault="00FE5461">
      <w:pPr>
        <w:pStyle w:val="41"/>
        <w:numPr>
          <w:ilvl w:val="0"/>
          <w:numId w:val="30"/>
        </w:numPr>
        <w:shd w:val="clear" w:color="auto" w:fill="auto"/>
        <w:tabs>
          <w:tab w:val="left" w:pos="1950"/>
        </w:tabs>
        <w:ind w:left="960" w:right="280" w:firstLine="700"/>
        <w:rPr>
          <w:sz w:val="28"/>
          <w:szCs w:val="28"/>
        </w:rPr>
      </w:pPr>
      <w:r w:rsidRPr="004A551A">
        <w:rPr>
          <w:sz w:val="28"/>
          <w:szCs w:val="28"/>
        </w:rPr>
        <w:t>в случае, когда доступ неограниченного круга лиц к персональным данным субъекта предоставлен самим субъектом персональных данных, либо по его просьбе;</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в случае, когда персональные данные подлежат опубликованию или обязательному раскрытию в соответствии с федеральным законом;</w:t>
      </w:r>
    </w:p>
    <w:p w:rsidR="007257F6" w:rsidRPr="004A551A" w:rsidRDefault="00FE5461">
      <w:pPr>
        <w:pStyle w:val="41"/>
        <w:numPr>
          <w:ilvl w:val="0"/>
          <w:numId w:val="30"/>
        </w:numPr>
        <w:shd w:val="clear" w:color="auto" w:fill="auto"/>
        <w:tabs>
          <w:tab w:val="left" w:pos="1950"/>
        </w:tabs>
        <w:spacing w:line="283" w:lineRule="exact"/>
        <w:ind w:left="960" w:right="280" w:firstLine="700"/>
        <w:rPr>
          <w:sz w:val="28"/>
          <w:szCs w:val="28"/>
        </w:rPr>
      </w:pPr>
      <w:r w:rsidRPr="004A551A">
        <w:rPr>
          <w:sz w:val="28"/>
          <w:szCs w:val="28"/>
        </w:rPr>
        <w:t>в статистических или иных исследовательских целях, при условии обязательного обезличивания персональных данных.</w:t>
      </w:r>
    </w:p>
    <w:p w:rsidR="007257F6" w:rsidRPr="004A551A" w:rsidRDefault="00FE5461">
      <w:pPr>
        <w:pStyle w:val="41"/>
        <w:numPr>
          <w:ilvl w:val="2"/>
          <w:numId w:val="51"/>
        </w:numPr>
        <w:shd w:val="clear" w:color="auto" w:fill="auto"/>
        <w:tabs>
          <w:tab w:val="left" w:pos="2366"/>
        </w:tabs>
        <w:spacing w:line="283" w:lineRule="exact"/>
        <w:ind w:left="960" w:firstLine="700"/>
        <w:rPr>
          <w:sz w:val="28"/>
          <w:szCs w:val="28"/>
        </w:rPr>
      </w:pPr>
      <w:r w:rsidRPr="004A551A">
        <w:rPr>
          <w:sz w:val="28"/>
          <w:szCs w:val="28"/>
        </w:rPr>
        <w:t>Правовыми основаниями для обработки являются:</w:t>
      </w:r>
    </w:p>
    <w:p w:rsidR="007257F6" w:rsidRPr="004A551A" w:rsidRDefault="00FE5461">
      <w:pPr>
        <w:pStyle w:val="41"/>
        <w:numPr>
          <w:ilvl w:val="0"/>
          <w:numId w:val="30"/>
        </w:numPr>
        <w:shd w:val="clear" w:color="auto" w:fill="auto"/>
        <w:tabs>
          <w:tab w:val="left" w:pos="1950"/>
        </w:tabs>
        <w:spacing w:line="283" w:lineRule="exact"/>
        <w:ind w:left="960" w:firstLine="700"/>
        <w:rPr>
          <w:sz w:val="28"/>
          <w:szCs w:val="28"/>
        </w:rPr>
      </w:pPr>
      <w:r w:rsidRPr="004A551A">
        <w:rPr>
          <w:sz w:val="28"/>
          <w:szCs w:val="28"/>
        </w:rPr>
        <w:t>Конституция Российской Федерации;</w:t>
      </w:r>
    </w:p>
    <w:p w:rsidR="007257F6" w:rsidRPr="004A551A" w:rsidRDefault="00FE5461">
      <w:pPr>
        <w:pStyle w:val="41"/>
        <w:numPr>
          <w:ilvl w:val="0"/>
          <w:numId w:val="30"/>
        </w:numPr>
        <w:shd w:val="clear" w:color="auto" w:fill="auto"/>
        <w:tabs>
          <w:tab w:val="left" w:pos="1950"/>
        </w:tabs>
        <w:spacing w:line="283" w:lineRule="exact"/>
        <w:ind w:left="960" w:firstLine="700"/>
        <w:rPr>
          <w:sz w:val="28"/>
          <w:szCs w:val="28"/>
        </w:rPr>
      </w:pPr>
      <w:r w:rsidRPr="004A551A">
        <w:rPr>
          <w:sz w:val="28"/>
          <w:szCs w:val="28"/>
        </w:rPr>
        <w:t>Трудовой кодекс Российской Федерации;</w:t>
      </w:r>
    </w:p>
    <w:p w:rsidR="004A551A" w:rsidRDefault="00FE5461">
      <w:pPr>
        <w:pStyle w:val="41"/>
        <w:numPr>
          <w:ilvl w:val="0"/>
          <w:numId w:val="30"/>
        </w:numPr>
        <w:shd w:val="clear" w:color="auto" w:fill="auto"/>
        <w:tabs>
          <w:tab w:val="left" w:pos="1950"/>
        </w:tabs>
        <w:spacing w:line="269" w:lineRule="exact"/>
        <w:ind w:left="960" w:right="280" w:firstLine="700"/>
        <w:rPr>
          <w:sz w:val="28"/>
          <w:szCs w:val="28"/>
        </w:rPr>
      </w:pPr>
      <w:r w:rsidRPr="004A551A">
        <w:rPr>
          <w:sz w:val="28"/>
          <w:szCs w:val="28"/>
        </w:rPr>
        <w:t>Федеральны</w:t>
      </w:r>
      <w:r w:rsidR="004A551A">
        <w:rPr>
          <w:sz w:val="28"/>
          <w:szCs w:val="28"/>
        </w:rPr>
        <w:t>е</w:t>
      </w:r>
      <w:r w:rsidRPr="004A551A">
        <w:rPr>
          <w:sz w:val="28"/>
          <w:szCs w:val="28"/>
        </w:rPr>
        <w:t xml:space="preserve"> закон</w:t>
      </w:r>
      <w:r w:rsidR="004A551A">
        <w:rPr>
          <w:sz w:val="28"/>
          <w:szCs w:val="28"/>
        </w:rPr>
        <w:t>ы Российской Федерации;</w:t>
      </w:r>
    </w:p>
    <w:p w:rsidR="004A551A"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Социальный кодекс Белгородской области;</w:t>
      </w:r>
    </w:p>
    <w:p w:rsidR="004A551A"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Законы Белгородской области;</w:t>
      </w:r>
    </w:p>
    <w:p w:rsidR="00BD3E49"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Постановления и распоряжения Губернатора Белгородской области, Правительства Белгородской области</w:t>
      </w:r>
      <w:r w:rsidR="00BD3E49">
        <w:rPr>
          <w:sz w:val="28"/>
          <w:szCs w:val="28"/>
        </w:rPr>
        <w:t>;</w:t>
      </w:r>
    </w:p>
    <w:p w:rsidR="00BD3E49" w:rsidRDefault="00BD3E49" w:rsidP="00BD3E49">
      <w:pPr>
        <w:pStyle w:val="41"/>
        <w:shd w:val="clear" w:color="auto" w:fill="auto"/>
        <w:tabs>
          <w:tab w:val="left" w:pos="1950"/>
        </w:tabs>
        <w:spacing w:line="269" w:lineRule="exact"/>
        <w:ind w:left="1660" w:right="280"/>
        <w:rPr>
          <w:sz w:val="28"/>
          <w:szCs w:val="28"/>
        </w:rPr>
      </w:pPr>
      <w:r>
        <w:rPr>
          <w:sz w:val="28"/>
          <w:szCs w:val="28"/>
        </w:rPr>
        <w:t xml:space="preserve">-Решения муниципального совета </w:t>
      </w:r>
      <w:r w:rsidR="00FF424D">
        <w:rPr>
          <w:sz w:val="28"/>
          <w:szCs w:val="28"/>
        </w:rPr>
        <w:t>Волоконовского</w:t>
      </w:r>
      <w:r>
        <w:rPr>
          <w:sz w:val="28"/>
          <w:szCs w:val="28"/>
        </w:rPr>
        <w:t xml:space="preserve"> района, постановления и распоряжения главы администрации </w:t>
      </w:r>
      <w:r w:rsidR="00FF424D">
        <w:rPr>
          <w:sz w:val="28"/>
          <w:szCs w:val="28"/>
        </w:rPr>
        <w:t xml:space="preserve">Волоконовского </w:t>
      </w:r>
      <w:r>
        <w:rPr>
          <w:sz w:val="28"/>
          <w:szCs w:val="28"/>
        </w:rPr>
        <w:t>района</w:t>
      </w:r>
    </w:p>
    <w:p w:rsidR="007257F6" w:rsidRPr="00BD3E49" w:rsidRDefault="00FE5461" w:rsidP="00BD3E49">
      <w:pPr>
        <w:pStyle w:val="41"/>
        <w:shd w:val="clear" w:color="auto" w:fill="auto"/>
        <w:tabs>
          <w:tab w:val="left" w:pos="1950"/>
        </w:tabs>
        <w:spacing w:line="269" w:lineRule="exact"/>
        <w:ind w:left="1660" w:right="280"/>
        <w:jc w:val="center"/>
        <w:rPr>
          <w:b/>
          <w:sz w:val="28"/>
          <w:szCs w:val="28"/>
        </w:rPr>
      </w:pPr>
      <w:r w:rsidRPr="00BD3E49">
        <w:rPr>
          <w:b/>
          <w:sz w:val="28"/>
          <w:szCs w:val="28"/>
        </w:rPr>
        <w:t>Сбор персональных данных</w:t>
      </w:r>
    </w:p>
    <w:p w:rsidR="007257F6" w:rsidRPr="004A551A" w:rsidRDefault="00FE5461" w:rsidP="00BD3E49">
      <w:pPr>
        <w:pStyle w:val="41"/>
        <w:numPr>
          <w:ilvl w:val="2"/>
          <w:numId w:val="51"/>
        </w:numPr>
        <w:shd w:val="clear" w:color="auto" w:fill="auto"/>
        <w:tabs>
          <w:tab w:val="left" w:pos="2410"/>
        </w:tabs>
        <w:spacing w:line="274" w:lineRule="exact"/>
        <w:ind w:left="960" w:firstLine="700"/>
        <w:rPr>
          <w:sz w:val="28"/>
          <w:szCs w:val="28"/>
        </w:rPr>
      </w:pPr>
      <w:r w:rsidRPr="004A551A">
        <w:rPr>
          <w:sz w:val="28"/>
          <w:szCs w:val="28"/>
        </w:rPr>
        <w:t>Все персональные данные Учреждение получает от субъекта персональных данных.</w:t>
      </w:r>
    </w:p>
    <w:p w:rsidR="007257F6" w:rsidRPr="004A551A" w:rsidRDefault="00BD3E49" w:rsidP="00BD3E49">
      <w:pPr>
        <w:pStyle w:val="41"/>
        <w:numPr>
          <w:ilvl w:val="2"/>
          <w:numId w:val="51"/>
        </w:numPr>
        <w:shd w:val="clear" w:color="auto" w:fill="auto"/>
        <w:tabs>
          <w:tab w:val="left" w:pos="2266"/>
          <w:tab w:val="left" w:pos="2410"/>
        </w:tabs>
        <w:spacing w:line="274" w:lineRule="exact"/>
        <w:ind w:left="960" w:right="280" w:firstLine="700"/>
        <w:rPr>
          <w:sz w:val="28"/>
          <w:szCs w:val="28"/>
        </w:rPr>
      </w:pPr>
      <w:r>
        <w:rPr>
          <w:sz w:val="28"/>
          <w:szCs w:val="28"/>
        </w:rPr>
        <w:t>.</w:t>
      </w:r>
      <w:r w:rsidR="00FE5461" w:rsidRPr="004A551A">
        <w:rPr>
          <w:sz w:val="28"/>
          <w:szCs w:val="28"/>
        </w:rPr>
        <w:t>Обработка персональных данных осуществляется с согласия субъекта персональных данных.</w:t>
      </w:r>
    </w:p>
    <w:p w:rsidR="007257F6" w:rsidRPr="004A551A" w:rsidRDefault="00BD3E49">
      <w:pPr>
        <w:pStyle w:val="41"/>
        <w:numPr>
          <w:ilvl w:val="2"/>
          <w:numId w:val="51"/>
        </w:numPr>
        <w:shd w:val="clear" w:color="auto" w:fill="auto"/>
        <w:tabs>
          <w:tab w:val="left" w:pos="2266"/>
        </w:tabs>
        <w:spacing w:line="274" w:lineRule="exact"/>
        <w:ind w:left="960" w:right="280" w:firstLine="700"/>
        <w:rPr>
          <w:sz w:val="28"/>
          <w:szCs w:val="28"/>
        </w:rPr>
      </w:pPr>
      <w:r>
        <w:rPr>
          <w:sz w:val="28"/>
          <w:szCs w:val="28"/>
        </w:rPr>
        <w:t>.</w:t>
      </w:r>
      <w:r w:rsidR="00FE5461" w:rsidRPr="004A551A">
        <w:rPr>
          <w:sz w:val="28"/>
          <w:szCs w:val="28"/>
        </w:rPr>
        <w:t>Обработка персональных данных без согласия субъекта персональных данных допускается в случаях, предусмотренных Федеральным законом от 27 июля 2006 г. № 152-ФЗ «О персональных данных».</w:t>
      </w:r>
    </w:p>
    <w:p w:rsidR="007257F6" w:rsidRPr="004A551A" w:rsidRDefault="00BD3E49">
      <w:pPr>
        <w:pStyle w:val="41"/>
        <w:numPr>
          <w:ilvl w:val="2"/>
          <w:numId w:val="51"/>
        </w:numPr>
        <w:shd w:val="clear" w:color="auto" w:fill="auto"/>
        <w:tabs>
          <w:tab w:val="left" w:pos="2262"/>
        </w:tabs>
        <w:spacing w:line="274" w:lineRule="exact"/>
        <w:ind w:left="960" w:right="280" w:firstLine="700"/>
        <w:rPr>
          <w:sz w:val="28"/>
          <w:szCs w:val="28"/>
        </w:rPr>
      </w:pPr>
      <w:r>
        <w:rPr>
          <w:sz w:val="28"/>
          <w:szCs w:val="28"/>
        </w:rPr>
        <w:t>.</w:t>
      </w:r>
      <w:r w:rsidR="00FE5461" w:rsidRPr="004A551A">
        <w:rPr>
          <w:sz w:val="28"/>
          <w:szCs w:val="28"/>
        </w:rPr>
        <w:t xml:space="preserve">Персональные данные могут быть получены Учреждением от лица, не являющегося субъектом персональных данных, при условии предоставления оператору подтверждения наличия оснований, указанных в пунктах </w:t>
      </w:r>
      <w:r w:rsidR="00FE5461" w:rsidRPr="004A551A">
        <w:rPr>
          <w:rStyle w:val="42pt"/>
          <w:sz w:val="28"/>
          <w:szCs w:val="28"/>
        </w:rPr>
        <w:t>2-11</w:t>
      </w:r>
      <w:r w:rsidR="00FE5461" w:rsidRPr="004A551A">
        <w:rPr>
          <w:sz w:val="28"/>
          <w:szCs w:val="28"/>
        </w:rPr>
        <w:t xml:space="preserve"> части 1 </w:t>
      </w:r>
      <w:r w:rsidR="00FE5461" w:rsidRPr="004A551A">
        <w:rPr>
          <w:sz w:val="28"/>
          <w:szCs w:val="28"/>
        </w:rPr>
        <w:lastRenderedPageBreak/>
        <w:t>статьи 6, части 2 статьи 10 и части 2 статьи 11 Федерального закона от 27 июля 2006 г. № 152-ФЗ «О персональных данных».</w:t>
      </w:r>
    </w:p>
    <w:p w:rsidR="007257F6" w:rsidRPr="004A551A" w:rsidRDefault="00BD3E49">
      <w:pPr>
        <w:pStyle w:val="41"/>
        <w:numPr>
          <w:ilvl w:val="2"/>
          <w:numId w:val="51"/>
        </w:numPr>
        <w:shd w:val="clear" w:color="auto" w:fill="auto"/>
        <w:tabs>
          <w:tab w:val="left" w:pos="2266"/>
        </w:tabs>
        <w:spacing w:line="274" w:lineRule="exact"/>
        <w:ind w:left="960" w:right="280" w:firstLine="700"/>
        <w:rPr>
          <w:sz w:val="28"/>
          <w:szCs w:val="28"/>
        </w:rPr>
      </w:pPr>
      <w:r>
        <w:rPr>
          <w:sz w:val="28"/>
          <w:szCs w:val="28"/>
        </w:rPr>
        <w:t>.</w:t>
      </w:r>
      <w:r w:rsidR="00FE5461" w:rsidRPr="004A551A">
        <w:rPr>
          <w:sz w:val="28"/>
          <w:szCs w:val="28"/>
        </w:rPr>
        <w:t>Если персональные данные были получены не от субъекта персональных данных, то Учреждение уведомляет субъекта персональных данных об осуществлении обработки его персональных данных и получает от него письменное согласие. Согласия субъекта на получение его персональных данных от третьих лиц не требуется в случаях, установленных Федеральным законом от 27 июля 2006 г. № 152-ФЗ «О персональных данных».</w:t>
      </w:r>
    </w:p>
    <w:p w:rsidR="007257F6" w:rsidRPr="004A551A" w:rsidRDefault="00FE5461">
      <w:pPr>
        <w:pStyle w:val="41"/>
        <w:numPr>
          <w:ilvl w:val="2"/>
          <w:numId w:val="51"/>
        </w:numPr>
        <w:shd w:val="clear" w:color="auto" w:fill="auto"/>
        <w:tabs>
          <w:tab w:val="left" w:pos="2439"/>
        </w:tabs>
        <w:spacing w:line="274" w:lineRule="exact"/>
        <w:ind w:left="1140" w:firstLine="720"/>
        <w:rPr>
          <w:sz w:val="28"/>
          <w:szCs w:val="28"/>
        </w:rPr>
      </w:pPr>
      <w:r w:rsidRPr="004A551A">
        <w:rPr>
          <w:sz w:val="28"/>
          <w:szCs w:val="28"/>
        </w:rPr>
        <w:t>Если согласие на обработку персональных данных получено от представителя субъекта персональных данных, то полномочия данного представителя на дачу согласия от имени субъекта персональных данных проверяются Учреждением.</w:t>
      </w:r>
    </w:p>
    <w:p w:rsidR="007257F6" w:rsidRPr="004A551A" w:rsidRDefault="00FE5461">
      <w:pPr>
        <w:pStyle w:val="41"/>
        <w:numPr>
          <w:ilvl w:val="2"/>
          <w:numId w:val="51"/>
        </w:numPr>
        <w:shd w:val="clear" w:color="auto" w:fill="auto"/>
        <w:tabs>
          <w:tab w:val="left" w:pos="2580"/>
        </w:tabs>
        <w:spacing w:line="274" w:lineRule="exact"/>
        <w:ind w:left="1140" w:firstLine="720"/>
        <w:rPr>
          <w:sz w:val="28"/>
          <w:szCs w:val="28"/>
        </w:rPr>
      </w:pPr>
      <w:r w:rsidRPr="004A551A">
        <w:rPr>
          <w:sz w:val="28"/>
          <w:szCs w:val="28"/>
        </w:rPr>
        <w:t>Если предоставление персональных данных является обязательным в соответствии с федеральным законом, Учреждение разъяснить субъекту персональных данных юридические последствия отказа предоставить его персональные данные.</w:t>
      </w:r>
    </w:p>
    <w:p w:rsidR="007257F6" w:rsidRPr="004A551A" w:rsidRDefault="00FE5461">
      <w:pPr>
        <w:pStyle w:val="41"/>
        <w:numPr>
          <w:ilvl w:val="2"/>
          <w:numId w:val="51"/>
        </w:numPr>
        <w:shd w:val="clear" w:color="auto" w:fill="auto"/>
        <w:tabs>
          <w:tab w:val="left" w:pos="2444"/>
        </w:tabs>
        <w:spacing w:after="116" w:line="274" w:lineRule="exact"/>
        <w:ind w:left="1140" w:firstLine="720"/>
        <w:rPr>
          <w:sz w:val="28"/>
          <w:szCs w:val="28"/>
        </w:rPr>
      </w:pPr>
      <w:r w:rsidRPr="004A551A">
        <w:rPr>
          <w:sz w:val="28"/>
          <w:szCs w:val="28"/>
        </w:rPr>
        <w:t>Учреждение проверяет достоверность предоставляемых сведений, сверяя полученные данные с имеющимися у субъекта персональных данных документами.</w:t>
      </w:r>
    </w:p>
    <w:p w:rsidR="007257F6" w:rsidRPr="004A551A" w:rsidRDefault="00FE5461">
      <w:pPr>
        <w:pStyle w:val="80"/>
        <w:numPr>
          <w:ilvl w:val="1"/>
          <w:numId w:val="51"/>
        </w:numPr>
        <w:shd w:val="clear" w:color="auto" w:fill="auto"/>
        <w:tabs>
          <w:tab w:val="left" w:pos="2280"/>
        </w:tabs>
        <w:spacing w:before="0" w:line="278" w:lineRule="exact"/>
        <w:ind w:left="1140" w:firstLine="720"/>
        <w:rPr>
          <w:sz w:val="28"/>
          <w:szCs w:val="28"/>
        </w:rPr>
      </w:pPr>
      <w:r w:rsidRPr="004A551A">
        <w:rPr>
          <w:sz w:val="28"/>
          <w:szCs w:val="28"/>
        </w:rPr>
        <w:t>Накопление персональных данных</w:t>
      </w:r>
    </w:p>
    <w:p w:rsidR="007257F6" w:rsidRPr="004A551A" w:rsidRDefault="00FE5461">
      <w:pPr>
        <w:pStyle w:val="41"/>
        <w:numPr>
          <w:ilvl w:val="2"/>
          <w:numId w:val="51"/>
        </w:numPr>
        <w:shd w:val="clear" w:color="auto" w:fill="auto"/>
        <w:tabs>
          <w:tab w:val="left" w:pos="2439"/>
        </w:tabs>
        <w:ind w:left="1140" w:firstLine="720"/>
        <w:rPr>
          <w:sz w:val="28"/>
          <w:szCs w:val="28"/>
        </w:rPr>
      </w:pPr>
      <w:r w:rsidRPr="004A551A">
        <w:rPr>
          <w:sz w:val="28"/>
          <w:szCs w:val="28"/>
        </w:rPr>
        <w:t>Накопление персональных данных происходит в результате деятельности Учреждения.</w:t>
      </w:r>
    </w:p>
    <w:p w:rsidR="007257F6" w:rsidRPr="004A551A" w:rsidRDefault="00FE5461">
      <w:pPr>
        <w:pStyle w:val="41"/>
        <w:numPr>
          <w:ilvl w:val="2"/>
          <w:numId w:val="51"/>
        </w:numPr>
        <w:shd w:val="clear" w:color="auto" w:fill="auto"/>
        <w:tabs>
          <w:tab w:val="left" w:pos="2463"/>
        </w:tabs>
        <w:ind w:left="1140" w:firstLine="720"/>
        <w:rPr>
          <w:sz w:val="28"/>
          <w:szCs w:val="28"/>
        </w:rPr>
      </w:pPr>
      <w:r w:rsidRPr="004A551A">
        <w:rPr>
          <w:sz w:val="28"/>
          <w:szCs w:val="28"/>
        </w:rPr>
        <w:t>Учреждение накапливает персональные данные следующими способами:</w:t>
      </w:r>
    </w:p>
    <w:p w:rsidR="007257F6" w:rsidRPr="004A551A" w:rsidRDefault="00FE5461">
      <w:pPr>
        <w:pStyle w:val="41"/>
        <w:numPr>
          <w:ilvl w:val="0"/>
          <w:numId w:val="30"/>
        </w:numPr>
        <w:shd w:val="clear" w:color="auto" w:fill="auto"/>
        <w:tabs>
          <w:tab w:val="left" w:pos="2152"/>
        </w:tabs>
        <w:ind w:left="1140" w:firstLine="720"/>
        <w:rPr>
          <w:sz w:val="28"/>
          <w:szCs w:val="28"/>
        </w:rPr>
      </w:pPr>
      <w:r w:rsidRPr="004A551A">
        <w:rPr>
          <w:sz w:val="28"/>
          <w:szCs w:val="28"/>
        </w:rPr>
        <w:t>копирование оригиналов документов;</w:t>
      </w:r>
    </w:p>
    <w:p w:rsidR="007257F6" w:rsidRPr="004A551A" w:rsidRDefault="00FE5461">
      <w:pPr>
        <w:pStyle w:val="41"/>
        <w:numPr>
          <w:ilvl w:val="0"/>
          <w:numId w:val="30"/>
        </w:numPr>
        <w:shd w:val="clear" w:color="auto" w:fill="auto"/>
        <w:tabs>
          <w:tab w:val="left" w:pos="2152"/>
        </w:tabs>
        <w:spacing w:line="240" w:lineRule="exact"/>
        <w:ind w:left="1140" w:firstLine="720"/>
        <w:rPr>
          <w:sz w:val="28"/>
          <w:szCs w:val="28"/>
        </w:rPr>
      </w:pPr>
      <w:r w:rsidRPr="004A551A">
        <w:rPr>
          <w:sz w:val="28"/>
          <w:szCs w:val="28"/>
        </w:rPr>
        <w:t>внесение сведений в учетные формы (на бумажные носители и в базы данных);</w:t>
      </w:r>
    </w:p>
    <w:p w:rsidR="007257F6" w:rsidRPr="004A551A" w:rsidRDefault="00FE5461">
      <w:pPr>
        <w:pStyle w:val="41"/>
        <w:numPr>
          <w:ilvl w:val="0"/>
          <w:numId w:val="30"/>
        </w:numPr>
        <w:shd w:val="clear" w:color="auto" w:fill="auto"/>
        <w:tabs>
          <w:tab w:val="left" w:pos="2152"/>
        </w:tabs>
        <w:spacing w:after="26" w:line="240" w:lineRule="exact"/>
        <w:ind w:left="1140" w:firstLine="720"/>
        <w:rPr>
          <w:sz w:val="28"/>
          <w:szCs w:val="28"/>
        </w:rPr>
      </w:pPr>
      <w:r w:rsidRPr="004A551A">
        <w:rPr>
          <w:sz w:val="28"/>
          <w:szCs w:val="28"/>
        </w:rPr>
        <w:t>получение оригиналов документов.</w:t>
      </w:r>
    </w:p>
    <w:p w:rsidR="007257F6" w:rsidRPr="004A551A" w:rsidRDefault="00FE5461">
      <w:pPr>
        <w:pStyle w:val="80"/>
        <w:numPr>
          <w:ilvl w:val="1"/>
          <w:numId w:val="51"/>
        </w:numPr>
        <w:shd w:val="clear" w:color="auto" w:fill="auto"/>
        <w:tabs>
          <w:tab w:val="left" w:pos="2285"/>
        </w:tabs>
        <w:spacing w:before="0"/>
        <w:ind w:left="1140" w:firstLine="720"/>
        <w:rPr>
          <w:sz w:val="28"/>
          <w:szCs w:val="28"/>
        </w:rPr>
      </w:pPr>
      <w:r w:rsidRPr="004A551A">
        <w:rPr>
          <w:sz w:val="28"/>
          <w:szCs w:val="28"/>
        </w:rPr>
        <w:t>Хранение персональных данных</w:t>
      </w:r>
    </w:p>
    <w:p w:rsidR="007257F6" w:rsidRPr="004A551A" w:rsidRDefault="00FE5461">
      <w:pPr>
        <w:pStyle w:val="41"/>
        <w:numPr>
          <w:ilvl w:val="2"/>
          <w:numId w:val="51"/>
        </w:numPr>
        <w:shd w:val="clear" w:color="auto" w:fill="auto"/>
        <w:tabs>
          <w:tab w:val="left" w:pos="2420"/>
        </w:tabs>
        <w:spacing w:line="274" w:lineRule="exact"/>
        <w:ind w:left="1140" w:firstLine="720"/>
        <w:rPr>
          <w:sz w:val="28"/>
          <w:szCs w:val="28"/>
        </w:rPr>
      </w:pPr>
      <w:r w:rsidRPr="004A551A">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7257F6" w:rsidRPr="004A551A" w:rsidRDefault="00FE5461">
      <w:pPr>
        <w:pStyle w:val="41"/>
        <w:numPr>
          <w:ilvl w:val="2"/>
          <w:numId w:val="51"/>
        </w:numPr>
        <w:shd w:val="clear" w:color="auto" w:fill="auto"/>
        <w:tabs>
          <w:tab w:val="left" w:pos="2463"/>
        </w:tabs>
        <w:spacing w:line="274" w:lineRule="exact"/>
        <w:ind w:left="1140" w:firstLine="720"/>
        <w:rPr>
          <w:sz w:val="28"/>
          <w:szCs w:val="28"/>
        </w:rPr>
      </w:pPr>
      <w:r w:rsidRPr="004A551A">
        <w:rPr>
          <w:sz w:val="28"/>
          <w:szCs w:val="28"/>
        </w:rPr>
        <w:t>Персональные данные хранятся на бумажных и электронных носителях.</w:t>
      </w:r>
    </w:p>
    <w:p w:rsidR="007257F6" w:rsidRPr="004A551A" w:rsidRDefault="00FE5461">
      <w:pPr>
        <w:pStyle w:val="41"/>
        <w:numPr>
          <w:ilvl w:val="2"/>
          <w:numId w:val="51"/>
        </w:numPr>
        <w:shd w:val="clear" w:color="auto" w:fill="auto"/>
        <w:spacing w:line="274" w:lineRule="exact"/>
        <w:ind w:left="1140" w:firstLine="720"/>
        <w:rPr>
          <w:sz w:val="28"/>
          <w:szCs w:val="28"/>
        </w:rPr>
      </w:pPr>
      <w:r w:rsidRPr="004A551A">
        <w:rPr>
          <w:sz w:val="28"/>
          <w:szCs w:val="28"/>
        </w:rPr>
        <w:t xml:space="preserve"> Хранение персональных данных, обработка которых осуществляется в целях, не совместимых между собой, осуществляется на разных материальных носителях и(или) в разных базах данных.</w:t>
      </w:r>
    </w:p>
    <w:p w:rsidR="007257F6" w:rsidRPr="004A551A" w:rsidRDefault="00FE5461">
      <w:pPr>
        <w:pStyle w:val="41"/>
        <w:numPr>
          <w:ilvl w:val="2"/>
          <w:numId w:val="51"/>
        </w:numPr>
        <w:shd w:val="clear" w:color="auto" w:fill="auto"/>
        <w:tabs>
          <w:tab w:val="left" w:pos="2444"/>
        </w:tabs>
        <w:spacing w:after="120" w:line="274" w:lineRule="exact"/>
        <w:ind w:left="1140" w:firstLine="720"/>
        <w:rPr>
          <w:sz w:val="28"/>
          <w:szCs w:val="28"/>
        </w:rPr>
      </w:pPr>
      <w:r w:rsidRPr="004A551A">
        <w:rPr>
          <w:sz w:val="28"/>
          <w:szCs w:val="28"/>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257F6" w:rsidRPr="004A551A" w:rsidRDefault="00FE5461">
      <w:pPr>
        <w:pStyle w:val="80"/>
        <w:shd w:val="clear" w:color="auto" w:fill="auto"/>
        <w:spacing w:before="0"/>
        <w:ind w:left="1140" w:firstLine="720"/>
        <w:rPr>
          <w:sz w:val="28"/>
          <w:szCs w:val="28"/>
        </w:rPr>
      </w:pPr>
      <w:r w:rsidRPr="004A551A">
        <w:rPr>
          <w:sz w:val="28"/>
          <w:szCs w:val="28"/>
        </w:rPr>
        <w:t>4.5 Обработка персональных данных без использования средств автоматизации</w:t>
      </w:r>
    </w:p>
    <w:p w:rsidR="007257F6" w:rsidRPr="004A551A" w:rsidRDefault="00FE5461">
      <w:pPr>
        <w:pStyle w:val="41"/>
        <w:numPr>
          <w:ilvl w:val="0"/>
          <w:numId w:val="52"/>
        </w:numPr>
        <w:shd w:val="clear" w:color="auto" w:fill="auto"/>
        <w:spacing w:line="274" w:lineRule="exact"/>
        <w:ind w:left="1140" w:firstLine="720"/>
        <w:rPr>
          <w:sz w:val="28"/>
          <w:szCs w:val="28"/>
        </w:rPr>
      </w:pPr>
      <w:r w:rsidRPr="004A551A">
        <w:rPr>
          <w:sz w:val="28"/>
          <w:szCs w:val="28"/>
        </w:rPr>
        <w:t xml:space="preserve"> Согласно п. 1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257F6" w:rsidRPr="004A551A" w:rsidRDefault="00FE5461">
      <w:pPr>
        <w:pStyle w:val="41"/>
        <w:numPr>
          <w:ilvl w:val="0"/>
          <w:numId w:val="52"/>
        </w:numPr>
        <w:shd w:val="clear" w:color="auto" w:fill="auto"/>
        <w:tabs>
          <w:tab w:val="left" w:pos="2448"/>
        </w:tabs>
        <w:spacing w:line="274" w:lineRule="exact"/>
        <w:ind w:left="1140" w:firstLine="720"/>
        <w:rPr>
          <w:sz w:val="28"/>
          <w:szCs w:val="28"/>
        </w:rPr>
      </w:pPr>
      <w:r w:rsidRPr="004A551A">
        <w:rPr>
          <w:sz w:val="28"/>
          <w:szCs w:val="28"/>
        </w:rPr>
        <w:t>При обработке персональных данных без использования средств автоматизации должны выполняться следующие требования:</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lastRenderedPageBreak/>
        <w:t>персональные данные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t>для каждой категории персональных данных должен использоваться отдельный материальный носитель;</w:t>
      </w:r>
    </w:p>
    <w:p w:rsidR="007257F6" w:rsidRPr="004A551A" w:rsidRDefault="00FE5461">
      <w:pPr>
        <w:pStyle w:val="41"/>
        <w:numPr>
          <w:ilvl w:val="0"/>
          <w:numId w:val="30"/>
        </w:numPr>
        <w:shd w:val="clear" w:color="auto" w:fill="auto"/>
        <w:tabs>
          <w:tab w:val="left" w:pos="2152"/>
        </w:tabs>
        <w:spacing w:line="274" w:lineRule="exact"/>
        <w:ind w:left="1140" w:firstLine="720"/>
        <w:rPr>
          <w:sz w:val="28"/>
          <w:szCs w:val="28"/>
        </w:rPr>
      </w:pPr>
      <w:r w:rsidRPr="004A551A">
        <w:rPr>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7257F6" w:rsidRPr="004A551A" w:rsidRDefault="00FE5461">
      <w:pPr>
        <w:pStyle w:val="41"/>
        <w:numPr>
          <w:ilvl w:val="0"/>
          <w:numId w:val="52"/>
        </w:numPr>
        <w:shd w:val="clear" w:color="auto" w:fill="auto"/>
        <w:tabs>
          <w:tab w:val="left" w:pos="2444"/>
        </w:tabs>
        <w:spacing w:line="274" w:lineRule="exact"/>
        <w:ind w:left="1140" w:firstLine="720"/>
        <w:rPr>
          <w:sz w:val="28"/>
          <w:szCs w:val="28"/>
        </w:rPr>
      </w:pPr>
      <w:r w:rsidRPr="004A551A">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7257F6" w:rsidRPr="004A551A" w:rsidRDefault="00FE5461">
      <w:pPr>
        <w:pStyle w:val="41"/>
        <w:numPr>
          <w:ilvl w:val="0"/>
          <w:numId w:val="30"/>
        </w:numPr>
        <w:shd w:val="clear" w:color="auto" w:fill="auto"/>
        <w:tabs>
          <w:tab w:val="left" w:pos="2005"/>
        </w:tabs>
        <w:spacing w:line="274" w:lineRule="exact"/>
        <w:ind w:left="1020" w:right="240" w:firstLine="680"/>
        <w:rPr>
          <w:sz w:val="28"/>
          <w:szCs w:val="28"/>
        </w:rPr>
      </w:pPr>
      <w:r w:rsidRPr="004A551A">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257F6" w:rsidRPr="004A551A" w:rsidRDefault="00FE5461">
      <w:pPr>
        <w:pStyle w:val="41"/>
        <w:numPr>
          <w:ilvl w:val="0"/>
          <w:numId w:val="52"/>
        </w:numPr>
        <w:shd w:val="clear" w:color="auto" w:fill="auto"/>
        <w:tabs>
          <w:tab w:val="left" w:pos="2317"/>
        </w:tabs>
        <w:ind w:left="1020" w:right="240" w:firstLine="680"/>
        <w:rPr>
          <w:sz w:val="28"/>
          <w:szCs w:val="28"/>
        </w:rPr>
      </w:pPr>
      <w:r w:rsidRPr="004A551A">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257F6" w:rsidRPr="004A551A" w:rsidRDefault="00FE5461">
      <w:pPr>
        <w:pStyle w:val="41"/>
        <w:numPr>
          <w:ilvl w:val="0"/>
          <w:numId w:val="52"/>
        </w:numPr>
        <w:shd w:val="clear" w:color="auto" w:fill="auto"/>
        <w:tabs>
          <w:tab w:val="left" w:pos="2317"/>
        </w:tabs>
        <w:ind w:left="1020" w:right="240" w:firstLine="680"/>
        <w:rPr>
          <w:sz w:val="28"/>
          <w:szCs w:val="28"/>
        </w:rPr>
      </w:pPr>
      <w:r w:rsidRPr="004A551A">
        <w:rPr>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w:t>
      </w:r>
      <w:r w:rsidRPr="004A551A">
        <w:rPr>
          <w:sz w:val="28"/>
          <w:szCs w:val="28"/>
        </w:rPr>
        <w:lastRenderedPageBreak/>
        <w:t>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257F6" w:rsidRPr="004A551A" w:rsidRDefault="00FE5461">
      <w:pPr>
        <w:pStyle w:val="41"/>
        <w:numPr>
          <w:ilvl w:val="0"/>
          <w:numId w:val="52"/>
        </w:numPr>
        <w:shd w:val="clear" w:color="auto" w:fill="auto"/>
        <w:tabs>
          <w:tab w:val="left" w:pos="2322"/>
        </w:tabs>
        <w:ind w:left="1020" w:right="240" w:firstLine="680"/>
        <w:rPr>
          <w:sz w:val="28"/>
          <w:szCs w:val="28"/>
        </w:rPr>
      </w:pPr>
      <w:r w:rsidRPr="004A551A">
        <w:rPr>
          <w:sz w:val="28"/>
          <w:szCs w:val="28"/>
        </w:rPr>
        <w:t>В случае ведения журнала (реестра, книги), содержащего персональные данные, необходимые для однократного пропуска субъекта персональных данных на территорию, на которой находится Учреждение, или в иных аналогичных целях должны соблюдаться следующие условия:</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необходимость ведения такого журнала (реестра, книги) должна быть предусмотрена актом, содержащим сведения о цели обработки персональных данных,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без подтверждения подлинности персональных данных, сообщенных субъектом персональных данных;</w:t>
      </w:r>
    </w:p>
    <w:p w:rsidR="007257F6" w:rsidRPr="004A551A" w:rsidRDefault="00FE5461">
      <w:pPr>
        <w:pStyle w:val="41"/>
        <w:numPr>
          <w:ilvl w:val="0"/>
          <w:numId w:val="30"/>
        </w:numPr>
        <w:shd w:val="clear" w:color="auto" w:fill="auto"/>
        <w:ind w:left="1020" w:right="240" w:firstLine="680"/>
        <w:rPr>
          <w:sz w:val="28"/>
          <w:szCs w:val="28"/>
        </w:rPr>
      </w:pPr>
      <w:r w:rsidRPr="004A551A">
        <w:rPr>
          <w:sz w:val="28"/>
          <w:szCs w:val="28"/>
        </w:rPr>
        <w:t xml:space="preserve"> копирование содержащейся в таких журналах (реестрах, книгах) информации не допускается;</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w:t>
      </w:r>
    </w:p>
    <w:p w:rsidR="007257F6" w:rsidRPr="004A551A" w:rsidRDefault="00FE5461">
      <w:pPr>
        <w:pStyle w:val="44"/>
        <w:keepNext/>
        <w:keepLines/>
        <w:numPr>
          <w:ilvl w:val="0"/>
          <w:numId w:val="53"/>
        </w:numPr>
        <w:shd w:val="clear" w:color="auto" w:fill="auto"/>
        <w:tabs>
          <w:tab w:val="left" w:pos="2160"/>
        </w:tabs>
        <w:spacing w:before="0" w:after="0" w:line="274" w:lineRule="exact"/>
        <w:ind w:left="1020" w:firstLine="700"/>
        <w:rPr>
          <w:sz w:val="28"/>
          <w:szCs w:val="28"/>
        </w:rPr>
      </w:pPr>
      <w:bookmarkStart w:id="3" w:name="bookmark33"/>
      <w:r w:rsidRPr="004A551A">
        <w:rPr>
          <w:sz w:val="28"/>
          <w:szCs w:val="28"/>
        </w:rPr>
        <w:t>Доступ к персональным данным</w:t>
      </w:r>
      <w:bookmarkEnd w:id="3"/>
    </w:p>
    <w:p w:rsidR="007257F6" w:rsidRPr="004A551A" w:rsidRDefault="00FE5461">
      <w:pPr>
        <w:pStyle w:val="41"/>
        <w:numPr>
          <w:ilvl w:val="0"/>
          <w:numId w:val="54"/>
        </w:numPr>
        <w:shd w:val="clear" w:color="auto" w:fill="auto"/>
        <w:spacing w:line="274" w:lineRule="exact"/>
        <w:ind w:left="1020" w:right="220" w:firstLine="700"/>
        <w:rPr>
          <w:sz w:val="28"/>
          <w:szCs w:val="28"/>
        </w:rPr>
      </w:pPr>
      <w:r w:rsidRPr="004A551A">
        <w:rPr>
          <w:sz w:val="28"/>
          <w:szCs w:val="28"/>
        </w:rPr>
        <w:t xml:space="preserve"> Доступ к персональным данным имеют сотрудники Учреждения, которым персональные данные необходимы в связи с исполнением ими трудовых обязанностей.</w:t>
      </w:r>
    </w:p>
    <w:p w:rsidR="007257F6" w:rsidRPr="004A551A" w:rsidRDefault="00FE5461">
      <w:pPr>
        <w:pStyle w:val="41"/>
        <w:numPr>
          <w:ilvl w:val="0"/>
          <w:numId w:val="54"/>
        </w:numPr>
        <w:shd w:val="clear" w:color="auto" w:fill="auto"/>
        <w:spacing w:line="274" w:lineRule="exact"/>
        <w:ind w:left="1020" w:right="220" w:firstLine="700"/>
        <w:rPr>
          <w:sz w:val="28"/>
          <w:szCs w:val="28"/>
        </w:rPr>
      </w:pPr>
      <w:r w:rsidRPr="004A551A">
        <w:rPr>
          <w:sz w:val="28"/>
          <w:szCs w:val="28"/>
        </w:rPr>
        <w:t xml:space="preserve"> Доступ к персональным данным предоставляется в объеме, необходимом для выполнения сотрудниками конкретных трудовых обязанностей.</w:t>
      </w:r>
    </w:p>
    <w:p w:rsidR="007257F6" w:rsidRPr="004A551A" w:rsidRDefault="00FE5461">
      <w:pPr>
        <w:pStyle w:val="41"/>
        <w:numPr>
          <w:ilvl w:val="0"/>
          <w:numId w:val="54"/>
        </w:numPr>
        <w:shd w:val="clear" w:color="auto" w:fill="auto"/>
        <w:tabs>
          <w:tab w:val="left" w:pos="2343"/>
        </w:tabs>
        <w:spacing w:line="274" w:lineRule="exact"/>
        <w:ind w:left="1020" w:right="220" w:firstLine="700"/>
        <w:rPr>
          <w:sz w:val="28"/>
          <w:szCs w:val="28"/>
        </w:rPr>
      </w:pPr>
      <w:r w:rsidRPr="004A551A">
        <w:rPr>
          <w:sz w:val="28"/>
          <w:szCs w:val="28"/>
        </w:rPr>
        <w:t>В случае, если на основании заключенных договоров доступ к персональным данным должны иметь юридические или физические лица, то с ними подписывается соглашение о неразглашении конфиденциальной информации.</w:t>
      </w:r>
    </w:p>
    <w:p w:rsidR="007257F6" w:rsidRPr="004A551A" w:rsidRDefault="00FE5461">
      <w:pPr>
        <w:pStyle w:val="41"/>
        <w:numPr>
          <w:ilvl w:val="0"/>
          <w:numId w:val="54"/>
        </w:numPr>
        <w:shd w:val="clear" w:color="auto" w:fill="auto"/>
        <w:tabs>
          <w:tab w:val="left" w:pos="2347"/>
        </w:tabs>
        <w:spacing w:line="274" w:lineRule="exact"/>
        <w:ind w:left="1020" w:firstLine="700"/>
        <w:rPr>
          <w:sz w:val="28"/>
          <w:szCs w:val="28"/>
        </w:rPr>
      </w:pPr>
      <w:r w:rsidRPr="004A551A">
        <w:rPr>
          <w:sz w:val="28"/>
          <w:szCs w:val="28"/>
        </w:rPr>
        <w:t>Процедура оформления доступа к персональным данным включает в себя:</w:t>
      </w:r>
    </w:p>
    <w:p w:rsidR="007257F6" w:rsidRPr="004A551A" w:rsidRDefault="00FE5461">
      <w:pPr>
        <w:pStyle w:val="41"/>
        <w:numPr>
          <w:ilvl w:val="0"/>
          <w:numId w:val="30"/>
        </w:numPr>
        <w:shd w:val="clear" w:color="auto" w:fill="auto"/>
        <w:tabs>
          <w:tab w:val="left" w:pos="2025"/>
        </w:tabs>
        <w:ind w:left="1020" w:firstLine="700"/>
        <w:rPr>
          <w:sz w:val="28"/>
          <w:szCs w:val="28"/>
        </w:rPr>
      </w:pPr>
      <w:r w:rsidRPr="004A551A">
        <w:rPr>
          <w:sz w:val="28"/>
          <w:szCs w:val="28"/>
        </w:rPr>
        <w:t>ознакомление сотрудника с настоящим Положением под роспись;</w:t>
      </w:r>
    </w:p>
    <w:p w:rsidR="007257F6" w:rsidRPr="004A551A" w:rsidRDefault="00FE5461">
      <w:pPr>
        <w:pStyle w:val="41"/>
        <w:numPr>
          <w:ilvl w:val="0"/>
          <w:numId w:val="30"/>
        </w:numPr>
        <w:shd w:val="clear" w:color="auto" w:fill="auto"/>
        <w:tabs>
          <w:tab w:val="left" w:pos="2025"/>
        </w:tabs>
        <w:ind w:left="1020" w:right="220" w:firstLine="700"/>
        <w:rPr>
          <w:sz w:val="28"/>
          <w:szCs w:val="28"/>
        </w:rPr>
      </w:pPr>
      <w:r w:rsidRPr="004A551A">
        <w:rPr>
          <w:sz w:val="28"/>
          <w:szCs w:val="28"/>
        </w:rPr>
        <w:t>прохождение обучения правилам обработки и обеспечению безопасности персональных данных;</w:t>
      </w:r>
    </w:p>
    <w:p w:rsidR="007257F6" w:rsidRPr="004A551A" w:rsidRDefault="00FE5461">
      <w:pPr>
        <w:pStyle w:val="41"/>
        <w:numPr>
          <w:ilvl w:val="0"/>
          <w:numId w:val="30"/>
        </w:numPr>
        <w:shd w:val="clear" w:color="auto" w:fill="auto"/>
        <w:tabs>
          <w:tab w:val="left" w:pos="2025"/>
        </w:tabs>
        <w:spacing w:line="269" w:lineRule="exact"/>
        <w:ind w:left="1020" w:right="220" w:firstLine="700"/>
        <w:rPr>
          <w:sz w:val="28"/>
          <w:szCs w:val="28"/>
        </w:rPr>
      </w:pPr>
      <w:r w:rsidRPr="004A551A">
        <w:rPr>
          <w:sz w:val="28"/>
          <w:szCs w:val="28"/>
        </w:rPr>
        <w:t>ознакомление сотрудника с локальными актами, регламентирующими обработку и защиту персональных данных, под роспись;</w:t>
      </w:r>
    </w:p>
    <w:p w:rsidR="007257F6" w:rsidRPr="004A551A" w:rsidRDefault="00FE5461">
      <w:pPr>
        <w:pStyle w:val="41"/>
        <w:numPr>
          <w:ilvl w:val="0"/>
          <w:numId w:val="30"/>
        </w:numPr>
        <w:shd w:val="clear" w:color="auto" w:fill="auto"/>
        <w:tabs>
          <w:tab w:val="left" w:pos="2025"/>
        </w:tabs>
        <w:spacing w:line="269" w:lineRule="exact"/>
        <w:ind w:left="1020" w:right="220" w:firstLine="700"/>
        <w:rPr>
          <w:sz w:val="28"/>
          <w:szCs w:val="28"/>
        </w:rPr>
      </w:pPr>
      <w:r w:rsidRPr="004A551A">
        <w:rPr>
          <w:sz w:val="28"/>
          <w:szCs w:val="28"/>
        </w:rPr>
        <w:t>подписание сотрудником обязательства о неразглашении конфиденциальной информации;</w:t>
      </w:r>
    </w:p>
    <w:p w:rsidR="007257F6" w:rsidRPr="004A551A" w:rsidRDefault="00FE5461">
      <w:pPr>
        <w:pStyle w:val="41"/>
        <w:numPr>
          <w:ilvl w:val="0"/>
          <w:numId w:val="30"/>
        </w:numPr>
        <w:shd w:val="clear" w:color="auto" w:fill="auto"/>
        <w:tabs>
          <w:tab w:val="left" w:pos="2025"/>
        </w:tabs>
        <w:spacing w:line="274" w:lineRule="exact"/>
        <w:ind w:left="1020" w:firstLine="700"/>
        <w:rPr>
          <w:sz w:val="28"/>
          <w:szCs w:val="28"/>
        </w:rPr>
      </w:pPr>
      <w:r w:rsidRPr="004A551A">
        <w:rPr>
          <w:sz w:val="28"/>
          <w:szCs w:val="28"/>
        </w:rPr>
        <w:t>включение пользователя в перечни на доступ к персональным данным.</w:t>
      </w:r>
    </w:p>
    <w:p w:rsidR="007257F6" w:rsidRPr="004A551A" w:rsidRDefault="00FE5461">
      <w:pPr>
        <w:pStyle w:val="41"/>
        <w:numPr>
          <w:ilvl w:val="0"/>
          <w:numId w:val="54"/>
        </w:numPr>
        <w:shd w:val="clear" w:color="auto" w:fill="auto"/>
        <w:tabs>
          <w:tab w:val="left" w:pos="2347"/>
        </w:tabs>
        <w:spacing w:line="274" w:lineRule="exact"/>
        <w:ind w:left="1020" w:firstLine="700"/>
        <w:rPr>
          <w:sz w:val="28"/>
          <w:szCs w:val="28"/>
        </w:rPr>
      </w:pPr>
      <w:r w:rsidRPr="004A551A">
        <w:rPr>
          <w:sz w:val="28"/>
          <w:szCs w:val="28"/>
        </w:rPr>
        <w:t>Права доступа могут предоставляться на постоянной или разовой основе.</w:t>
      </w:r>
    </w:p>
    <w:p w:rsidR="007257F6" w:rsidRPr="004A551A" w:rsidRDefault="00FE5461">
      <w:pPr>
        <w:pStyle w:val="41"/>
        <w:shd w:val="clear" w:color="auto" w:fill="auto"/>
        <w:spacing w:line="274" w:lineRule="exact"/>
        <w:ind w:left="1020" w:firstLine="700"/>
        <w:rPr>
          <w:sz w:val="28"/>
          <w:szCs w:val="28"/>
        </w:rPr>
      </w:pPr>
      <w:r w:rsidRPr="004A551A">
        <w:rPr>
          <w:sz w:val="28"/>
          <w:szCs w:val="28"/>
        </w:rPr>
        <w:t>Основанием для оформления сотруднику прав доступа к персональным данным</w:t>
      </w:r>
    </w:p>
    <w:p w:rsidR="007257F6" w:rsidRPr="004A551A" w:rsidRDefault="00FE5461">
      <w:pPr>
        <w:pStyle w:val="41"/>
        <w:shd w:val="clear" w:color="auto" w:fill="auto"/>
        <w:spacing w:line="274" w:lineRule="exact"/>
        <w:ind w:left="1020" w:right="220"/>
        <w:rPr>
          <w:sz w:val="28"/>
          <w:szCs w:val="28"/>
        </w:rPr>
      </w:pPr>
      <w:r w:rsidRPr="004A551A">
        <w:rPr>
          <w:sz w:val="28"/>
          <w:szCs w:val="28"/>
        </w:rPr>
        <w:t>на постоянной основе является факт назначения сотрудника на должность, где для выполнения трудовых обязанностей необходим доступ к персональным данным.</w:t>
      </w:r>
    </w:p>
    <w:p w:rsidR="007257F6" w:rsidRPr="004A551A" w:rsidRDefault="00FE5461">
      <w:pPr>
        <w:pStyle w:val="41"/>
        <w:shd w:val="clear" w:color="auto" w:fill="auto"/>
        <w:spacing w:after="60" w:line="274" w:lineRule="exact"/>
        <w:ind w:left="1020" w:right="220" w:firstLine="700"/>
        <w:rPr>
          <w:sz w:val="28"/>
          <w:szCs w:val="28"/>
        </w:rPr>
      </w:pPr>
      <w:r w:rsidRPr="004A551A">
        <w:rPr>
          <w:sz w:val="28"/>
          <w:szCs w:val="28"/>
        </w:rPr>
        <w:t>Основанием для оформления сотруднику прав доступа к персональным данным на разовой основе является выполнение служебного задания, в рамках которого сотруднику потребуется доступ к персональным данным.</w:t>
      </w:r>
    </w:p>
    <w:p w:rsidR="007257F6" w:rsidRPr="004A551A" w:rsidRDefault="00FE5461">
      <w:pPr>
        <w:pStyle w:val="44"/>
        <w:keepNext/>
        <w:keepLines/>
        <w:numPr>
          <w:ilvl w:val="0"/>
          <w:numId w:val="53"/>
        </w:numPr>
        <w:shd w:val="clear" w:color="auto" w:fill="auto"/>
        <w:tabs>
          <w:tab w:val="left" w:pos="2164"/>
        </w:tabs>
        <w:spacing w:before="0" w:after="0" w:line="274" w:lineRule="exact"/>
        <w:ind w:left="1020" w:firstLine="700"/>
        <w:rPr>
          <w:sz w:val="28"/>
          <w:szCs w:val="28"/>
        </w:rPr>
      </w:pPr>
      <w:bookmarkStart w:id="4" w:name="bookmark34"/>
      <w:r w:rsidRPr="004A551A">
        <w:rPr>
          <w:sz w:val="28"/>
          <w:szCs w:val="28"/>
        </w:rPr>
        <w:t>Передача персональных данных</w:t>
      </w:r>
      <w:bookmarkEnd w:id="4"/>
    </w:p>
    <w:p w:rsidR="007257F6" w:rsidRPr="004A551A" w:rsidRDefault="00FE5461">
      <w:pPr>
        <w:pStyle w:val="41"/>
        <w:numPr>
          <w:ilvl w:val="0"/>
          <w:numId w:val="55"/>
        </w:numPr>
        <w:shd w:val="clear" w:color="auto" w:fill="auto"/>
        <w:tabs>
          <w:tab w:val="left" w:pos="2319"/>
        </w:tabs>
        <w:spacing w:line="274" w:lineRule="exact"/>
        <w:ind w:left="1020" w:right="220" w:firstLine="700"/>
        <w:rPr>
          <w:sz w:val="28"/>
          <w:szCs w:val="28"/>
        </w:rPr>
      </w:pPr>
      <w:r w:rsidRPr="004A551A">
        <w:rPr>
          <w:sz w:val="28"/>
          <w:szCs w:val="28"/>
        </w:rPr>
        <w:t xml:space="preserve">Учреждение может передавать персональные данные субъектов государственным органам (Федеральной налоговой службе, Пенсионному Фонду, Федеральной службе судебных приставов, Министерству внутренних дел и др.) в рамках осуществления последними своих полномочий и функций, а также банкам, </w:t>
      </w:r>
      <w:r w:rsidRPr="004A551A">
        <w:rPr>
          <w:sz w:val="28"/>
          <w:szCs w:val="28"/>
        </w:rPr>
        <w:lastRenderedPageBreak/>
        <w:t>страховым компаниям и т.д. в строгом соответствии с требованиями законодательства Российской Федерации.</w:t>
      </w:r>
    </w:p>
    <w:p w:rsidR="007257F6" w:rsidRPr="004A551A" w:rsidRDefault="00FE5461">
      <w:pPr>
        <w:pStyle w:val="41"/>
        <w:numPr>
          <w:ilvl w:val="0"/>
          <w:numId w:val="55"/>
        </w:numPr>
        <w:shd w:val="clear" w:color="auto" w:fill="auto"/>
        <w:tabs>
          <w:tab w:val="left" w:pos="2465"/>
        </w:tabs>
        <w:spacing w:line="274" w:lineRule="exact"/>
        <w:ind w:left="1020" w:right="220" w:firstLine="700"/>
        <w:rPr>
          <w:sz w:val="28"/>
          <w:szCs w:val="28"/>
        </w:rPr>
      </w:pPr>
      <w:r w:rsidRPr="004A551A">
        <w:rPr>
          <w:sz w:val="28"/>
          <w:szCs w:val="28"/>
        </w:rPr>
        <w:t>Передача персональных данных должна осуществляться в составе и объеме, минимально необходимых для достижения целей, в которых передаются персональные данные.</w:t>
      </w:r>
    </w:p>
    <w:p w:rsidR="007257F6" w:rsidRPr="004A551A" w:rsidRDefault="00FE5461">
      <w:pPr>
        <w:pStyle w:val="41"/>
        <w:numPr>
          <w:ilvl w:val="0"/>
          <w:numId w:val="55"/>
        </w:numPr>
        <w:shd w:val="clear" w:color="auto" w:fill="auto"/>
        <w:tabs>
          <w:tab w:val="left" w:pos="2343"/>
        </w:tabs>
        <w:spacing w:line="274" w:lineRule="exact"/>
        <w:ind w:left="1020" w:right="220" w:firstLine="700"/>
        <w:rPr>
          <w:sz w:val="28"/>
          <w:szCs w:val="28"/>
        </w:rPr>
      </w:pPr>
      <w:r w:rsidRPr="004A551A">
        <w:rPr>
          <w:sz w:val="28"/>
          <w:szCs w:val="28"/>
        </w:rPr>
        <w:t>Обработка персональных данных третьем лицом возможна с согласия субъекта персональных данных, на основании заключенного с этим лицом договора.</w:t>
      </w:r>
    </w:p>
    <w:p w:rsidR="007257F6" w:rsidRPr="004A551A" w:rsidRDefault="00FE5461">
      <w:pPr>
        <w:pStyle w:val="41"/>
        <w:numPr>
          <w:ilvl w:val="0"/>
          <w:numId w:val="55"/>
        </w:numPr>
        <w:shd w:val="clear" w:color="auto" w:fill="auto"/>
        <w:tabs>
          <w:tab w:val="left" w:pos="2348"/>
        </w:tabs>
        <w:spacing w:line="274" w:lineRule="exact"/>
        <w:ind w:left="1020" w:right="220" w:firstLine="700"/>
        <w:rPr>
          <w:sz w:val="28"/>
          <w:szCs w:val="28"/>
        </w:rPr>
      </w:pPr>
      <w:r w:rsidRPr="004A551A">
        <w:rPr>
          <w:sz w:val="28"/>
          <w:szCs w:val="28"/>
        </w:rPr>
        <w:t>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действующим законодательством РФ в области защиты персональных данных.</w:t>
      </w:r>
    </w:p>
    <w:p w:rsidR="007257F6" w:rsidRPr="004A551A" w:rsidRDefault="00FE5461">
      <w:pPr>
        <w:pStyle w:val="41"/>
        <w:numPr>
          <w:ilvl w:val="0"/>
          <w:numId w:val="55"/>
        </w:numPr>
        <w:shd w:val="clear" w:color="auto" w:fill="auto"/>
        <w:tabs>
          <w:tab w:val="left" w:pos="2338"/>
        </w:tabs>
        <w:spacing w:line="274" w:lineRule="exact"/>
        <w:ind w:left="1020" w:right="220" w:firstLine="700"/>
        <w:rPr>
          <w:sz w:val="28"/>
          <w:szCs w:val="28"/>
        </w:rPr>
      </w:pPr>
      <w:r w:rsidRPr="004A551A">
        <w:rPr>
          <w:sz w:val="28"/>
          <w:szCs w:val="28"/>
        </w:rPr>
        <w:t>Должны быть определены действия (операции) с персональными данными, которые будут совершаться лицом, осуществляющим обработку персональных данных, а также цели обработки персональных данных.</w:t>
      </w:r>
    </w:p>
    <w:p w:rsidR="007257F6" w:rsidRPr="004A551A" w:rsidRDefault="00FE5461">
      <w:pPr>
        <w:pStyle w:val="41"/>
        <w:numPr>
          <w:ilvl w:val="0"/>
          <w:numId w:val="55"/>
        </w:numPr>
        <w:shd w:val="clear" w:color="auto" w:fill="auto"/>
        <w:tabs>
          <w:tab w:val="left" w:pos="2465"/>
        </w:tabs>
        <w:spacing w:line="274" w:lineRule="exact"/>
        <w:ind w:left="1020" w:right="220" w:firstLine="700"/>
        <w:rPr>
          <w:sz w:val="28"/>
          <w:szCs w:val="28"/>
        </w:rPr>
      </w:pPr>
      <w:r w:rsidRPr="004A551A">
        <w:rPr>
          <w:sz w:val="28"/>
          <w:szCs w:val="28"/>
        </w:rPr>
        <w:t>В договоре должна быть указана обязанность такого лица соблюдать конфиденциальность персональных данных и обеспечить безопасность персональных данных при их обработке.</w:t>
      </w:r>
    </w:p>
    <w:p w:rsidR="007257F6" w:rsidRPr="004A551A" w:rsidRDefault="00FE5461">
      <w:pPr>
        <w:pStyle w:val="41"/>
        <w:numPr>
          <w:ilvl w:val="0"/>
          <w:numId w:val="55"/>
        </w:numPr>
        <w:shd w:val="clear" w:color="auto" w:fill="auto"/>
        <w:tabs>
          <w:tab w:val="left" w:pos="2343"/>
        </w:tabs>
        <w:spacing w:line="274" w:lineRule="exact"/>
        <w:ind w:left="1020" w:right="220" w:firstLine="700"/>
        <w:rPr>
          <w:sz w:val="28"/>
          <w:szCs w:val="28"/>
        </w:rPr>
      </w:pPr>
      <w:r w:rsidRPr="004A551A">
        <w:rPr>
          <w:sz w:val="28"/>
          <w:szCs w:val="28"/>
        </w:rPr>
        <w:t>Персональные данные, передаваемые третьему лицу, могут быть использованы лишь в целях, для которых они были переданы.</w:t>
      </w:r>
    </w:p>
    <w:p w:rsidR="007257F6" w:rsidRPr="004A551A" w:rsidRDefault="00FE5461">
      <w:pPr>
        <w:pStyle w:val="41"/>
        <w:numPr>
          <w:ilvl w:val="0"/>
          <w:numId w:val="55"/>
        </w:numPr>
        <w:shd w:val="clear" w:color="auto" w:fill="auto"/>
        <w:tabs>
          <w:tab w:val="left" w:pos="2338"/>
        </w:tabs>
        <w:spacing w:line="274" w:lineRule="exact"/>
        <w:ind w:left="1020" w:right="220" w:firstLine="700"/>
        <w:rPr>
          <w:sz w:val="28"/>
          <w:szCs w:val="28"/>
        </w:rPr>
      </w:pPr>
      <w:r w:rsidRPr="004A551A">
        <w:rPr>
          <w:sz w:val="28"/>
          <w:szCs w:val="28"/>
        </w:rPr>
        <w:t>Третье лицо, осуществляющее обработку персональных данных, не обязано получить согласие субъекта персональных данных на обработку его персональных данных.</w:t>
      </w:r>
    </w:p>
    <w:p w:rsidR="007257F6" w:rsidRPr="004A551A" w:rsidRDefault="00FE5461">
      <w:pPr>
        <w:pStyle w:val="41"/>
        <w:numPr>
          <w:ilvl w:val="0"/>
          <w:numId w:val="55"/>
        </w:numPr>
        <w:shd w:val="clear" w:color="auto" w:fill="auto"/>
        <w:tabs>
          <w:tab w:val="left" w:pos="2348"/>
        </w:tabs>
        <w:spacing w:line="274" w:lineRule="exact"/>
        <w:ind w:left="1020" w:right="220" w:firstLine="700"/>
        <w:rPr>
          <w:sz w:val="28"/>
          <w:szCs w:val="28"/>
        </w:rPr>
      </w:pPr>
      <w:r w:rsidRPr="004A551A">
        <w:rPr>
          <w:sz w:val="28"/>
          <w:szCs w:val="28"/>
        </w:rPr>
        <w:t>Учреждение несет ответственность перед субъектом персональных данных за действия третьего лица, осуществляющего обработку персональных данных по его поручению.</w:t>
      </w:r>
    </w:p>
    <w:p w:rsidR="007257F6" w:rsidRPr="004A551A" w:rsidRDefault="00FE5461">
      <w:pPr>
        <w:pStyle w:val="80"/>
        <w:numPr>
          <w:ilvl w:val="0"/>
          <w:numId w:val="53"/>
        </w:numPr>
        <w:shd w:val="clear" w:color="auto" w:fill="auto"/>
        <w:tabs>
          <w:tab w:val="left" w:pos="2138"/>
        </w:tabs>
        <w:spacing w:before="0"/>
        <w:ind w:left="1020" w:firstLine="700"/>
        <w:rPr>
          <w:sz w:val="28"/>
          <w:szCs w:val="28"/>
        </w:rPr>
      </w:pPr>
      <w:r w:rsidRPr="004A551A">
        <w:rPr>
          <w:sz w:val="28"/>
          <w:szCs w:val="28"/>
        </w:rPr>
        <w:t>Прекращение обработки и уничтожение персональных данных</w:t>
      </w:r>
    </w:p>
    <w:p w:rsidR="007257F6" w:rsidRPr="004A551A" w:rsidRDefault="00FE5461">
      <w:pPr>
        <w:pStyle w:val="41"/>
        <w:numPr>
          <w:ilvl w:val="0"/>
          <w:numId w:val="56"/>
        </w:numPr>
        <w:shd w:val="clear" w:color="auto" w:fill="auto"/>
        <w:tabs>
          <w:tab w:val="left" w:pos="2318"/>
        </w:tabs>
        <w:spacing w:line="274" w:lineRule="exact"/>
        <w:ind w:left="1020" w:right="220" w:firstLine="700"/>
        <w:rPr>
          <w:sz w:val="28"/>
          <w:szCs w:val="28"/>
        </w:rPr>
      </w:pPr>
      <w:r w:rsidRPr="004A551A">
        <w:rPr>
          <w:sz w:val="28"/>
          <w:szCs w:val="28"/>
        </w:rPr>
        <w:t>Обработка персональных данных прекращается или обеспечивается её прекращение, если обработка персональных данных осуществляется другим лицом, действующим по поручению Учреждения, а персональные данные уничтожаются в сроки, установленные Федеральным законом от 27 июля 2006 г. № 152-ФЗ «О персональных данных», в случаях, если иное не установлено законом:</w:t>
      </w:r>
    </w:p>
    <w:p w:rsidR="007257F6" w:rsidRPr="004A551A" w:rsidRDefault="00FE5461">
      <w:pPr>
        <w:pStyle w:val="41"/>
        <w:numPr>
          <w:ilvl w:val="0"/>
          <w:numId w:val="30"/>
        </w:numPr>
        <w:shd w:val="clear" w:color="auto" w:fill="auto"/>
        <w:tabs>
          <w:tab w:val="left" w:pos="2031"/>
        </w:tabs>
        <w:ind w:left="1020" w:firstLine="700"/>
        <w:rPr>
          <w:sz w:val="28"/>
          <w:szCs w:val="28"/>
        </w:rPr>
      </w:pPr>
      <w:r w:rsidRPr="004A551A">
        <w:rPr>
          <w:sz w:val="28"/>
          <w:szCs w:val="28"/>
        </w:rPr>
        <w:t>по истечению установленного срока обработки;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по достижению заявленных целей обработки или при утрате необходимости в их достижении;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по требованию субъекта персональных данных,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при отзыве субъектом персональных данных согласия на обработку персональных данных.</w:t>
      </w:r>
    </w:p>
    <w:p w:rsidR="007257F6" w:rsidRPr="004A551A" w:rsidRDefault="00FE5461">
      <w:pPr>
        <w:pStyle w:val="41"/>
        <w:numPr>
          <w:ilvl w:val="0"/>
          <w:numId w:val="56"/>
        </w:numPr>
        <w:shd w:val="clear" w:color="auto" w:fill="auto"/>
        <w:tabs>
          <w:tab w:val="left" w:pos="2322"/>
        </w:tabs>
        <w:ind w:left="1020" w:right="220" w:firstLine="700"/>
        <w:rPr>
          <w:sz w:val="28"/>
          <w:szCs w:val="28"/>
        </w:rPr>
      </w:pPr>
      <w:r w:rsidRPr="004A551A">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257F6" w:rsidRPr="004A551A" w:rsidRDefault="00FE5461">
      <w:pPr>
        <w:pStyle w:val="41"/>
        <w:numPr>
          <w:ilvl w:val="0"/>
          <w:numId w:val="56"/>
        </w:numPr>
        <w:shd w:val="clear" w:color="auto" w:fill="auto"/>
        <w:tabs>
          <w:tab w:val="left" w:pos="2322"/>
        </w:tabs>
        <w:spacing w:after="64"/>
        <w:ind w:left="1020" w:right="220" w:firstLine="700"/>
        <w:rPr>
          <w:sz w:val="28"/>
          <w:szCs w:val="28"/>
        </w:rPr>
      </w:pPr>
      <w:r w:rsidRPr="004A551A">
        <w:rPr>
          <w:sz w:val="28"/>
          <w:szCs w:val="28"/>
        </w:rPr>
        <w:t>Учреждение может заключать договоры с третьими лицами на оказание услуг по уничтожению материальных носителей персональных данных. При этом Учреждение и третье лицо в соответствии с условиями договора соблюдают все правила для обеспечения конфиденциальности уничтожаемых данных.</w:t>
      </w:r>
    </w:p>
    <w:p w:rsidR="007257F6" w:rsidRPr="004A551A" w:rsidRDefault="00FE5461">
      <w:pPr>
        <w:pStyle w:val="80"/>
        <w:numPr>
          <w:ilvl w:val="0"/>
          <w:numId w:val="53"/>
        </w:numPr>
        <w:shd w:val="clear" w:color="auto" w:fill="auto"/>
        <w:tabs>
          <w:tab w:val="left" w:pos="2138"/>
        </w:tabs>
        <w:spacing w:before="0"/>
        <w:ind w:left="1020" w:firstLine="700"/>
        <w:rPr>
          <w:sz w:val="28"/>
          <w:szCs w:val="28"/>
        </w:rPr>
      </w:pPr>
      <w:r w:rsidRPr="004A551A">
        <w:rPr>
          <w:sz w:val="28"/>
          <w:szCs w:val="28"/>
        </w:rPr>
        <w:t>Отзыв согласия на обработку персональных данных</w:t>
      </w:r>
    </w:p>
    <w:p w:rsidR="007257F6" w:rsidRPr="004A551A" w:rsidRDefault="00FE5461">
      <w:pPr>
        <w:pStyle w:val="41"/>
        <w:numPr>
          <w:ilvl w:val="0"/>
          <w:numId w:val="57"/>
        </w:numPr>
        <w:shd w:val="clear" w:color="auto" w:fill="auto"/>
        <w:tabs>
          <w:tab w:val="left" w:pos="2318"/>
        </w:tabs>
        <w:spacing w:line="274" w:lineRule="exact"/>
        <w:ind w:left="1020" w:right="220" w:firstLine="700"/>
        <w:rPr>
          <w:sz w:val="28"/>
          <w:szCs w:val="28"/>
        </w:rPr>
      </w:pPr>
      <w:r w:rsidRPr="004A551A">
        <w:rPr>
          <w:sz w:val="28"/>
          <w:szCs w:val="28"/>
        </w:rPr>
        <w:t xml:space="preserve">В случае отзыва субъектом персональных данных согласия на обработку его персональных данных Учреждение прекращает их обработку и в случае, если сохранение персональных данных более не требуется для целей обработки </w:t>
      </w:r>
      <w:r w:rsidRPr="004A551A">
        <w:rPr>
          <w:sz w:val="28"/>
          <w:szCs w:val="28"/>
        </w:rPr>
        <w:lastRenderedPageBreak/>
        <w:t>персональных данных, уничтожает их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w:t>
      </w:r>
    </w:p>
    <w:p w:rsidR="007257F6" w:rsidRPr="004A551A" w:rsidRDefault="00FE5461">
      <w:pPr>
        <w:pStyle w:val="41"/>
        <w:numPr>
          <w:ilvl w:val="0"/>
          <w:numId w:val="57"/>
        </w:numPr>
        <w:shd w:val="clear" w:color="auto" w:fill="auto"/>
        <w:tabs>
          <w:tab w:val="left" w:pos="2326"/>
        </w:tabs>
        <w:spacing w:after="60" w:line="274" w:lineRule="exact"/>
        <w:ind w:left="1020" w:right="220" w:firstLine="700"/>
        <w:rPr>
          <w:sz w:val="28"/>
          <w:szCs w:val="28"/>
        </w:rPr>
      </w:pPr>
      <w:r w:rsidRPr="004A551A">
        <w:rPr>
          <w:sz w:val="28"/>
          <w:szCs w:val="28"/>
        </w:rPr>
        <w:t xml:space="preserve">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 указанных в пунктах </w:t>
      </w:r>
      <w:r w:rsidRPr="004A551A">
        <w:rPr>
          <w:rStyle w:val="42pt"/>
          <w:sz w:val="28"/>
          <w:szCs w:val="28"/>
        </w:rPr>
        <w:t>2-11</w:t>
      </w:r>
      <w:r w:rsidRPr="004A551A">
        <w:rPr>
          <w:sz w:val="28"/>
          <w:szCs w:val="28"/>
        </w:rPr>
        <w:t xml:space="preserve"> части 1 статьи 6, части 2 статьи 10 и части 2 статьи 11 Федерального закона от 27 июля 2006 г. № 152-ФЗ «О персональных данных».</w:t>
      </w:r>
    </w:p>
    <w:p w:rsidR="007257F6" w:rsidRPr="004A551A" w:rsidRDefault="00FE5461">
      <w:pPr>
        <w:pStyle w:val="80"/>
        <w:numPr>
          <w:ilvl w:val="0"/>
          <w:numId w:val="53"/>
        </w:numPr>
        <w:shd w:val="clear" w:color="auto" w:fill="auto"/>
        <w:tabs>
          <w:tab w:val="left" w:pos="2318"/>
        </w:tabs>
        <w:spacing w:before="0"/>
        <w:ind w:left="1020" w:firstLine="700"/>
        <w:rPr>
          <w:sz w:val="28"/>
          <w:szCs w:val="28"/>
        </w:rPr>
      </w:pPr>
      <w:r w:rsidRPr="004A551A">
        <w:rPr>
          <w:sz w:val="28"/>
          <w:szCs w:val="28"/>
        </w:rPr>
        <w:t>Конфиденциальность персональных данных</w:t>
      </w:r>
    </w:p>
    <w:p w:rsidR="007257F6" w:rsidRPr="004A551A" w:rsidRDefault="00FE5461">
      <w:pPr>
        <w:pStyle w:val="41"/>
        <w:numPr>
          <w:ilvl w:val="0"/>
          <w:numId w:val="58"/>
        </w:numPr>
        <w:shd w:val="clear" w:color="auto" w:fill="auto"/>
        <w:tabs>
          <w:tab w:val="left" w:pos="2422"/>
        </w:tabs>
        <w:spacing w:line="274" w:lineRule="exact"/>
        <w:ind w:left="1020" w:right="220" w:firstLine="700"/>
        <w:rPr>
          <w:sz w:val="28"/>
          <w:szCs w:val="28"/>
        </w:rPr>
      </w:pPr>
      <w:r w:rsidRPr="004A551A">
        <w:rPr>
          <w:sz w:val="28"/>
          <w:szCs w:val="28"/>
        </w:rPr>
        <w:t>В соответствии с «Перечнем сведений конфиденциального характера», утвержденным Указом Президента Российской Федерации от 06 марта 1997 г. №188, персональные данные являются конфиденциальной информацией.</w:t>
      </w:r>
    </w:p>
    <w:p w:rsidR="007257F6" w:rsidRPr="004A551A" w:rsidRDefault="00FE5461">
      <w:pPr>
        <w:pStyle w:val="41"/>
        <w:numPr>
          <w:ilvl w:val="0"/>
          <w:numId w:val="58"/>
        </w:numPr>
        <w:shd w:val="clear" w:color="auto" w:fill="auto"/>
        <w:tabs>
          <w:tab w:val="left" w:pos="2437"/>
        </w:tabs>
        <w:spacing w:after="60" w:line="274" w:lineRule="exact"/>
        <w:ind w:left="1020" w:right="220" w:firstLine="700"/>
        <w:rPr>
          <w:sz w:val="28"/>
          <w:szCs w:val="28"/>
        </w:rPr>
      </w:pPr>
      <w:r w:rsidRPr="004A551A">
        <w:rPr>
          <w:sz w:val="28"/>
          <w:szCs w:val="28"/>
        </w:rPr>
        <w:t>Для персональных данных, не являющихся обезличенными или общедоступными, обеспечивается конфиденциальность.</w:t>
      </w:r>
    </w:p>
    <w:p w:rsidR="007257F6" w:rsidRPr="004A551A" w:rsidRDefault="00FE5461">
      <w:pPr>
        <w:pStyle w:val="80"/>
        <w:numPr>
          <w:ilvl w:val="0"/>
          <w:numId w:val="53"/>
        </w:numPr>
        <w:shd w:val="clear" w:color="auto" w:fill="auto"/>
        <w:tabs>
          <w:tab w:val="left" w:pos="2318"/>
        </w:tabs>
        <w:spacing w:before="0"/>
        <w:ind w:left="1020" w:firstLine="700"/>
        <w:rPr>
          <w:sz w:val="28"/>
          <w:szCs w:val="28"/>
        </w:rPr>
      </w:pPr>
      <w:r w:rsidRPr="004A551A">
        <w:rPr>
          <w:sz w:val="28"/>
          <w:szCs w:val="28"/>
        </w:rPr>
        <w:t>Взаимодействие с субъектами персональных данных</w:t>
      </w:r>
    </w:p>
    <w:p w:rsidR="007257F6" w:rsidRPr="004A551A" w:rsidRDefault="00FE5461">
      <w:pPr>
        <w:pStyle w:val="41"/>
        <w:numPr>
          <w:ilvl w:val="0"/>
          <w:numId w:val="59"/>
        </w:numPr>
        <w:shd w:val="clear" w:color="auto" w:fill="auto"/>
        <w:tabs>
          <w:tab w:val="left" w:pos="2561"/>
        </w:tabs>
        <w:spacing w:line="274" w:lineRule="exact"/>
        <w:ind w:left="1020" w:right="220" w:firstLine="700"/>
        <w:rPr>
          <w:sz w:val="28"/>
          <w:szCs w:val="28"/>
        </w:rPr>
      </w:pPr>
      <w:r w:rsidRPr="004A551A">
        <w:rPr>
          <w:sz w:val="28"/>
          <w:szCs w:val="28"/>
        </w:rPr>
        <w:t>В соответствии с Федеральным законом от 27 июля 2006 г. № 152-ФЗ «О персональных данных» на Учреждение, как оператора персональных данных, возлагается обязанность своевременно реагировать на обращения и запросы субъектов персональных данных.</w:t>
      </w:r>
    </w:p>
    <w:p w:rsidR="007257F6" w:rsidRPr="004A551A" w:rsidRDefault="00FE5461">
      <w:pPr>
        <w:pStyle w:val="41"/>
        <w:numPr>
          <w:ilvl w:val="0"/>
          <w:numId w:val="59"/>
        </w:numPr>
        <w:shd w:val="clear" w:color="auto" w:fill="auto"/>
        <w:tabs>
          <w:tab w:val="left" w:pos="2442"/>
        </w:tabs>
        <w:spacing w:line="274" w:lineRule="exact"/>
        <w:ind w:left="1020" w:right="220" w:firstLine="700"/>
        <w:rPr>
          <w:sz w:val="28"/>
          <w:szCs w:val="28"/>
        </w:rPr>
      </w:pPr>
      <w:r w:rsidRPr="004A551A">
        <w:rPr>
          <w:sz w:val="28"/>
          <w:szCs w:val="28"/>
        </w:rPr>
        <w:t>При взаимодействии с субъектами персональных данных обеспечивается соблюдение их прав в соответствии с законодательством Российской Федерации.</w:t>
      </w:r>
    </w:p>
    <w:p w:rsidR="007257F6" w:rsidRPr="004A551A" w:rsidRDefault="00FE5461">
      <w:pPr>
        <w:pStyle w:val="41"/>
        <w:numPr>
          <w:ilvl w:val="0"/>
          <w:numId w:val="59"/>
        </w:numPr>
        <w:shd w:val="clear" w:color="auto" w:fill="auto"/>
        <w:tabs>
          <w:tab w:val="left" w:pos="2437"/>
        </w:tabs>
        <w:spacing w:line="274" w:lineRule="exact"/>
        <w:ind w:left="1020" w:right="220" w:firstLine="700"/>
        <w:rPr>
          <w:sz w:val="28"/>
          <w:szCs w:val="28"/>
        </w:rPr>
      </w:pPr>
      <w:r w:rsidRPr="004A551A">
        <w:rPr>
          <w:sz w:val="28"/>
          <w:szCs w:val="28"/>
        </w:rPr>
        <w:t>Взаимодействие с субъектом персональных данных при реализации права субъекта на доступ к его персональным данным, а также ограничение таких прав осуществляется с соблюдением требований ст. 14 Федерального Закона от 27 июля 2006 г. № 152-ФЗ «О персональных данных».</w:t>
      </w:r>
    </w:p>
    <w:p w:rsidR="007257F6" w:rsidRPr="004A551A" w:rsidRDefault="00FE5461">
      <w:pPr>
        <w:pStyle w:val="41"/>
        <w:numPr>
          <w:ilvl w:val="0"/>
          <w:numId w:val="59"/>
        </w:numPr>
        <w:shd w:val="clear" w:color="auto" w:fill="auto"/>
        <w:tabs>
          <w:tab w:val="left" w:pos="2375"/>
        </w:tabs>
        <w:spacing w:after="120" w:line="274" w:lineRule="exact"/>
        <w:ind w:left="920" w:right="320" w:firstLine="700"/>
        <w:rPr>
          <w:sz w:val="28"/>
          <w:szCs w:val="28"/>
        </w:rPr>
      </w:pPr>
      <w:r w:rsidRPr="004A551A">
        <w:rPr>
          <w:sz w:val="28"/>
          <w:szCs w:val="28"/>
        </w:rPr>
        <w:t>Взаимодействие с субъектами персональных данных определяется «Правилами рассмотрения запросов субъектов персональных данных или их представителей», утвержденными руководителем Учреждения.</w:t>
      </w:r>
    </w:p>
    <w:p w:rsidR="007257F6" w:rsidRPr="004A551A" w:rsidRDefault="00FE5461">
      <w:pPr>
        <w:pStyle w:val="44"/>
        <w:keepNext/>
        <w:keepLines/>
        <w:numPr>
          <w:ilvl w:val="1"/>
          <w:numId w:val="59"/>
        </w:numPr>
        <w:shd w:val="clear" w:color="auto" w:fill="auto"/>
        <w:tabs>
          <w:tab w:val="left" w:pos="2187"/>
        </w:tabs>
        <w:spacing w:before="0" w:after="0" w:line="274" w:lineRule="exact"/>
        <w:ind w:left="920" w:firstLine="700"/>
        <w:rPr>
          <w:sz w:val="28"/>
          <w:szCs w:val="28"/>
        </w:rPr>
      </w:pPr>
      <w:bookmarkStart w:id="5" w:name="bookmark35"/>
      <w:r w:rsidRPr="004A551A">
        <w:rPr>
          <w:sz w:val="28"/>
          <w:szCs w:val="28"/>
        </w:rPr>
        <w:t>Обезличивание персональных данных</w:t>
      </w:r>
      <w:bookmarkEnd w:id="5"/>
    </w:p>
    <w:p w:rsidR="007257F6" w:rsidRPr="004A551A" w:rsidRDefault="00FE5461">
      <w:pPr>
        <w:pStyle w:val="41"/>
        <w:numPr>
          <w:ilvl w:val="2"/>
          <w:numId w:val="59"/>
        </w:numPr>
        <w:shd w:val="clear" w:color="auto" w:fill="auto"/>
        <w:tabs>
          <w:tab w:val="left" w:pos="2345"/>
        </w:tabs>
        <w:spacing w:line="274" w:lineRule="exact"/>
        <w:ind w:left="920" w:firstLine="700"/>
        <w:rPr>
          <w:sz w:val="28"/>
          <w:szCs w:val="28"/>
        </w:rPr>
      </w:pPr>
      <w:r w:rsidRPr="004A551A">
        <w:rPr>
          <w:sz w:val="28"/>
          <w:szCs w:val="28"/>
        </w:rPr>
        <w:t>Учреждение может осуществлять обезличивание персональных данных.</w:t>
      </w:r>
    </w:p>
    <w:p w:rsidR="007257F6" w:rsidRPr="004A551A" w:rsidRDefault="00FE5461">
      <w:pPr>
        <w:pStyle w:val="41"/>
        <w:numPr>
          <w:ilvl w:val="2"/>
          <w:numId w:val="59"/>
        </w:numPr>
        <w:shd w:val="clear" w:color="auto" w:fill="auto"/>
        <w:tabs>
          <w:tab w:val="left" w:pos="2365"/>
        </w:tabs>
        <w:spacing w:line="274" w:lineRule="exact"/>
        <w:ind w:left="920" w:right="320" w:firstLine="700"/>
        <w:rPr>
          <w:sz w:val="28"/>
          <w:szCs w:val="28"/>
        </w:rPr>
      </w:pPr>
      <w:r w:rsidRPr="004A551A">
        <w:rPr>
          <w:sz w:val="28"/>
          <w:szCs w:val="28"/>
        </w:rPr>
        <w:t>Обезличивание персональных данных проводится в статистических или иных исследовательских целях, а также по достижению целей обработки или в случае утраты необходимости в достижении этих целей, если иное не предусмотрено законом.</w:t>
      </w:r>
    </w:p>
    <w:p w:rsidR="007257F6" w:rsidRPr="004A551A" w:rsidRDefault="00FE5461">
      <w:pPr>
        <w:pStyle w:val="41"/>
        <w:numPr>
          <w:ilvl w:val="2"/>
          <w:numId w:val="59"/>
        </w:numPr>
        <w:shd w:val="clear" w:color="auto" w:fill="auto"/>
        <w:tabs>
          <w:tab w:val="left" w:pos="2375"/>
        </w:tabs>
        <w:spacing w:line="274" w:lineRule="exact"/>
        <w:ind w:left="920" w:right="320" w:firstLine="700"/>
        <w:rPr>
          <w:sz w:val="28"/>
          <w:szCs w:val="28"/>
        </w:rPr>
      </w:pPr>
      <w:r w:rsidRPr="004A551A">
        <w:rPr>
          <w:sz w:val="28"/>
          <w:szCs w:val="28"/>
        </w:rPr>
        <w:t>Для обезличивания могут применяться методы, определенные Методическими рекомендациями по применению приказа Роскомнадзора от 5 сентября 2013 г. №996 «Об утверждении требований и методов по обезличиванию персональных данных»:</w:t>
      </w:r>
    </w:p>
    <w:p w:rsidR="007257F6" w:rsidRPr="004A551A" w:rsidRDefault="00FE5461">
      <w:pPr>
        <w:pStyle w:val="41"/>
        <w:numPr>
          <w:ilvl w:val="0"/>
          <w:numId w:val="30"/>
        </w:numPr>
        <w:shd w:val="clear" w:color="auto" w:fill="auto"/>
        <w:tabs>
          <w:tab w:val="left" w:pos="1932"/>
        </w:tabs>
        <w:spacing w:line="240" w:lineRule="exact"/>
        <w:ind w:left="920" w:firstLine="700"/>
        <w:rPr>
          <w:sz w:val="28"/>
          <w:szCs w:val="28"/>
        </w:rPr>
      </w:pPr>
      <w:r w:rsidRPr="004A551A">
        <w:rPr>
          <w:sz w:val="28"/>
          <w:szCs w:val="28"/>
        </w:rPr>
        <w:t>метод введения идентификаторов;</w:t>
      </w:r>
    </w:p>
    <w:p w:rsidR="007257F6" w:rsidRPr="004A551A" w:rsidRDefault="00FE5461">
      <w:pPr>
        <w:pStyle w:val="41"/>
        <w:numPr>
          <w:ilvl w:val="0"/>
          <w:numId w:val="30"/>
        </w:numPr>
        <w:shd w:val="clear" w:color="auto" w:fill="auto"/>
        <w:tabs>
          <w:tab w:val="left" w:pos="1932"/>
        </w:tabs>
        <w:spacing w:line="240" w:lineRule="exact"/>
        <w:ind w:left="920" w:firstLine="700"/>
        <w:rPr>
          <w:sz w:val="28"/>
          <w:szCs w:val="28"/>
        </w:rPr>
      </w:pPr>
      <w:r w:rsidRPr="004A551A">
        <w:rPr>
          <w:sz w:val="28"/>
          <w:szCs w:val="28"/>
        </w:rPr>
        <w:t>метод изменения состава или семантики;</w:t>
      </w:r>
    </w:p>
    <w:p w:rsidR="007257F6" w:rsidRPr="004A551A" w:rsidRDefault="00FE5461">
      <w:pPr>
        <w:pStyle w:val="41"/>
        <w:numPr>
          <w:ilvl w:val="0"/>
          <w:numId w:val="30"/>
        </w:numPr>
        <w:shd w:val="clear" w:color="auto" w:fill="auto"/>
        <w:tabs>
          <w:tab w:val="left" w:pos="1932"/>
        </w:tabs>
        <w:ind w:left="920" w:firstLine="700"/>
        <w:rPr>
          <w:sz w:val="28"/>
          <w:szCs w:val="28"/>
        </w:rPr>
      </w:pPr>
      <w:r w:rsidRPr="004A551A">
        <w:rPr>
          <w:sz w:val="28"/>
          <w:szCs w:val="28"/>
        </w:rPr>
        <w:t>метод декомпозиции;</w:t>
      </w:r>
    </w:p>
    <w:p w:rsidR="007257F6" w:rsidRPr="004A551A" w:rsidRDefault="00FE5461">
      <w:pPr>
        <w:pStyle w:val="41"/>
        <w:numPr>
          <w:ilvl w:val="0"/>
          <w:numId w:val="30"/>
        </w:numPr>
        <w:shd w:val="clear" w:color="auto" w:fill="auto"/>
        <w:tabs>
          <w:tab w:val="left" w:pos="1932"/>
        </w:tabs>
        <w:ind w:left="920" w:firstLine="700"/>
        <w:rPr>
          <w:sz w:val="28"/>
          <w:szCs w:val="28"/>
        </w:rPr>
      </w:pPr>
      <w:r w:rsidRPr="004A551A">
        <w:rPr>
          <w:sz w:val="28"/>
          <w:szCs w:val="28"/>
        </w:rPr>
        <w:t>метод перемешивания.</w:t>
      </w:r>
    </w:p>
    <w:p w:rsidR="007257F6" w:rsidRPr="004A551A" w:rsidRDefault="00FE5461">
      <w:pPr>
        <w:pStyle w:val="41"/>
        <w:numPr>
          <w:ilvl w:val="2"/>
          <w:numId w:val="59"/>
        </w:numPr>
        <w:shd w:val="clear" w:color="auto" w:fill="auto"/>
        <w:tabs>
          <w:tab w:val="left" w:pos="2370"/>
        </w:tabs>
        <w:spacing w:after="151"/>
        <w:ind w:left="920" w:right="320" w:firstLine="700"/>
        <w:rPr>
          <w:sz w:val="28"/>
          <w:szCs w:val="28"/>
        </w:rPr>
      </w:pPr>
      <w:r w:rsidRPr="004A551A">
        <w:rPr>
          <w:sz w:val="28"/>
          <w:szCs w:val="28"/>
        </w:rPr>
        <w:t>Методы и процедуры обезличивания персональных данных, а также правила работы с обезличенными данными определяются «Правилами работы с обезличенными данными в случае обезличивания персональных данных», утвержденными руководителем Учреждения.</w:t>
      </w:r>
    </w:p>
    <w:p w:rsidR="007257F6" w:rsidRDefault="00FE5461">
      <w:pPr>
        <w:pStyle w:val="44"/>
        <w:keepNext/>
        <w:keepLines/>
        <w:numPr>
          <w:ilvl w:val="0"/>
          <w:numId w:val="51"/>
        </w:numPr>
        <w:shd w:val="clear" w:color="auto" w:fill="auto"/>
        <w:tabs>
          <w:tab w:val="left" w:pos="3787"/>
        </w:tabs>
        <w:spacing w:before="0" w:after="206" w:line="240" w:lineRule="exact"/>
        <w:ind w:left="3460" w:firstLine="0"/>
      </w:pPr>
      <w:bookmarkStart w:id="6" w:name="bookmark36"/>
      <w:r>
        <w:t>ПРАВА И ОБЯЗАННОСТИ УЧРЕЖДЕНИЯ</w:t>
      </w:r>
      <w:bookmarkEnd w:id="6"/>
    </w:p>
    <w:p w:rsidR="007257F6" w:rsidRPr="000C2FBB" w:rsidRDefault="00FE5461">
      <w:pPr>
        <w:pStyle w:val="41"/>
        <w:numPr>
          <w:ilvl w:val="1"/>
          <w:numId w:val="51"/>
        </w:numPr>
        <w:shd w:val="clear" w:color="auto" w:fill="auto"/>
        <w:tabs>
          <w:tab w:val="left" w:pos="2049"/>
        </w:tabs>
        <w:spacing w:line="274" w:lineRule="exact"/>
        <w:ind w:left="920" w:right="320" w:firstLine="700"/>
        <w:rPr>
          <w:sz w:val="28"/>
          <w:szCs w:val="28"/>
        </w:rPr>
      </w:pPr>
      <w:r w:rsidRPr="000C2FBB">
        <w:rPr>
          <w:sz w:val="28"/>
          <w:szCs w:val="28"/>
        </w:rPr>
        <w:t>При работе с персональными данными лица, допущенные к обработке этих данных, в процессе выполнения служебных обязанностей должны обеспечивать:</w:t>
      </w:r>
    </w:p>
    <w:p w:rsidR="007257F6" w:rsidRPr="000C2FBB" w:rsidRDefault="00FE5461">
      <w:pPr>
        <w:pStyle w:val="41"/>
        <w:numPr>
          <w:ilvl w:val="0"/>
          <w:numId w:val="30"/>
        </w:numPr>
        <w:shd w:val="clear" w:color="auto" w:fill="auto"/>
        <w:tabs>
          <w:tab w:val="left" w:pos="1932"/>
        </w:tabs>
        <w:spacing w:line="269" w:lineRule="exact"/>
        <w:ind w:left="920" w:right="320" w:firstLine="700"/>
        <w:rPr>
          <w:sz w:val="28"/>
          <w:szCs w:val="28"/>
        </w:rPr>
      </w:pPr>
      <w:r w:rsidRPr="000C2FBB">
        <w:rPr>
          <w:sz w:val="28"/>
          <w:szCs w:val="28"/>
        </w:rPr>
        <w:t xml:space="preserve">проведение мероприятий, направленных на предотвращение </w:t>
      </w:r>
      <w:r w:rsidRPr="000C2FBB">
        <w:rPr>
          <w:sz w:val="28"/>
          <w:szCs w:val="28"/>
        </w:rPr>
        <w:lastRenderedPageBreak/>
        <w:t>несанкционированного доступа к персональным данным и передачи их лицам, не имеющим права доступа к такой информации;</w:t>
      </w:r>
    </w:p>
    <w:p w:rsidR="007257F6" w:rsidRPr="000C2FBB" w:rsidRDefault="00FE5461">
      <w:pPr>
        <w:pStyle w:val="41"/>
        <w:numPr>
          <w:ilvl w:val="0"/>
          <w:numId w:val="30"/>
        </w:numPr>
        <w:shd w:val="clear" w:color="auto" w:fill="auto"/>
        <w:tabs>
          <w:tab w:val="left" w:pos="1932"/>
        </w:tabs>
        <w:spacing w:line="264" w:lineRule="exact"/>
        <w:ind w:left="920" w:right="320" w:firstLine="700"/>
        <w:rPr>
          <w:sz w:val="28"/>
          <w:szCs w:val="28"/>
        </w:rPr>
      </w:pPr>
      <w:r w:rsidRPr="000C2FBB">
        <w:rPr>
          <w:sz w:val="28"/>
          <w:szCs w:val="28"/>
        </w:rPr>
        <w:t>своевременное обнаружение фактов несанкционированного доступа к персональным данным;</w:t>
      </w:r>
    </w:p>
    <w:p w:rsidR="007257F6" w:rsidRPr="000C2FBB" w:rsidRDefault="00FE5461">
      <w:pPr>
        <w:pStyle w:val="41"/>
        <w:numPr>
          <w:ilvl w:val="0"/>
          <w:numId w:val="30"/>
        </w:numPr>
        <w:shd w:val="clear" w:color="auto" w:fill="auto"/>
        <w:tabs>
          <w:tab w:val="left" w:pos="1932"/>
        </w:tabs>
        <w:spacing w:line="269" w:lineRule="exact"/>
        <w:ind w:left="920" w:right="320" w:firstLine="700"/>
        <w:rPr>
          <w:sz w:val="28"/>
          <w:szCs w:val="28"/>
        </w:rPr>
      </w:pPr>
      <w:r w:rsidRPr="000C2FBB">
        <w:rPr>
          <w:sz w:val="28"/>
          <w:szCs w:val="28"/>
        </w:rPr>
        <w:t>недопущение воздействия на технические средства информационной системы, в результате которого может быть нарушено их функционирование и целостность данных;</w:t>
      </w:r>
    </w:p>
    <w:p w:rsidR="007257F6" w:rsidRPr="000C2FBB" w:rsidRDefault="00FE5461">
      <w:pPr>
        <w:pStyle w:val="41"/>
        <w:numPr>
          <w:ilvl w:val="0"/>
          <w:numId w:val="30"/>
        </w:numPr>
        <w:shd w:val="clear" w:color="auto" w:fill="auto"/>
        <w:tabs>
          <w:tab w:val="left" w:pos="1932"/>
        </w:tabs>
        <w:spacing w:line="274" w:lineRule="exact"/>
        <w:ind w:left="920" w:right="320" w:firstLine="700"/>
        <w:rPr>
          <w:sz w:val="28"/>
          <w:szCs w:val="28"/>
        </w:rPr>
      </w:pPr>
      <w:r w:rsidRPr="000C2FBB">
        <w:rPr>
          <w:sz w:val="28"/>
          <w:szCs w:val="28"/>
        </w:rPr>
        <w:t>возможность восстановления персональных данных, модифицированных или уничтоженных в результате несанкционированного доступа к ним;</w:t>
      </w:r>
    </w:p>
    <w:p w:rsidR="007257F6" w:rsidRPr="000C2FBB" w:rsidRDefault="00FE5461">
      <w:pPr>
        <w:pStyle w:val="41"/>
        <w:numPr>
          <w:ilvl w:val="0"/>
          <w:numId w:val="30"/>
        </w:numPr>
        <w:shd w:val="clear" w:color="auto" w:fill="auto"/>
        <w:tabs>
          <w:tab w:val="left" w:pos="1932"/>
        </w:tabs>
        <w:spacing w:line="274" w:lineRule="exact"/>
        <w:ind w:left="920" w:firstLine="700"/>
        <w:rPr>
          <w:sz w:val="28"/>
          <w:szCs w:val="28"/>
        </w:rPr>
      </w:pPr>
      <w:r w:rsidRPr="000C2FBB">
        <w:rPr>
          <w:sz w:val="28"/>
          <w:szCs w:val="28"/>
        </w:rPr>
        <w:t>постоянный контроль за обеспечением безопасности персональных данных.</w:t>
      </w:r>
    </w:p>
    <w:p w:rsidR="007257F6" w:rsidRPr="000C2FBB" w:rsidRDefault="00FE5461">
      <w:pPr>
        <w:pStyle w:val="41"/>
        <w:numPr>
          <w:ilvl w:val="1"/>
          <w:numId w:val="51"/>
        </w:numPr>
        <w:shd w:val="clear" w:color="auto" w:fill="auto"/>
        <w:tabs>
          <w:tab w:val="left" w:pos="2068"/>
        </w:tabs>
        <w:spacing w:after="147" w:line="274" w:lineRule="exact"/>
        <w:ind w:left="920" w:right="320" w:firstLine="700"/>
        <w:rPr>
          <w:sz w:val="28"/>
          <w:szCs w:val="28"/>
        </w:rPr>
      </w:pPr>
      <w:r w:rsidRPr="000C2FBB">
        <w:rPr>
          <w:sz w:val="28"/>
          <w:szCs w:val="28"/>
        </w:rPr>
        <w:t>В Учреждении составляется план проведения и организуется обучение персонала по вопросам работы и обеспечения защиты персональных данных в информационных системах персональных данных, определяется ответственность сотрудников за нарушения при работе с персональными данными, порядок их взаимодействия с субъектами персональных данных.</w:t>
      </w:r>
    </w:p>
    <w:p w:rsidR="007257F6" w:rsidRDefault="00FE5461">
      <w:pPr>
        <w:pStyle w:val="44"/>
        <w:keepNext/>
        <w:keepLines/>
        <w:numPr>
          <w:ilvl w:val="0"/>
          <w:numId w:val="51"/>
        </w:numPr>
        <w:shd w:val="clear" w:color="auto" w:fill="auto"/>
        <w:tabs>
          <w:tab w:val="left" w:pos="2287"/>
        </w:tabs>
        <w:spacing w:before="0" w:after="206" w:line="240" w:lineRule="exact"/>
        <w:ind w:left="1960" w:firstLine="0"/>
      </w:pPr>
      <w:bookmarkStart w:id="7" w:name="bookmark37"/>
      <w:r>
        <w:t>ПРАВА И ОБЯЗАННОСТИ СУБЪЕКТА ПЕРСОНАЛЬНЫХ ДАННЫХ</w:t>
      </w:r>
      <w:bookmarkEnd w:id="7"/>
    </w:p>
    <w:p w:rsidR="007257F6" w:rsidRPr="000C2FBB" w:rsidRDefault="00FE5461">
      <w:pPr>
        <w:pStyle w:val="41"/>
        <w:numPr>
          <w:ilvl w:val="1"/>
          <w:numId w:val="51"/>
        </w:numPr>
        <w:shd w:val="clear" w:color="auto" w:fill="auto"/>
        <w:tabs>
          <w:tab w:val="left" w:pos="2049"/>
        </w:tabs>
        <w:spacing w:line="274" w:lineRule="exact"/>
        <w:ind w:left="920" w:right="320" w:firstLine="700"/>
        <w:rPr>
          <w:sz w:val="28"/>
          <w:szCs w:val="28"/>
        </w:rPr>
      </w:pPr>
      <w:r w:rsidRPr="000C2FBB">
        <w:rPr>
          <w:sz w:val="28"/>
          <w:szCs w:val="28"/>
        </w:rPr>
        <w:t>В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подтверждение факта обработки персональных данных Учреждением;</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правовые основания и цели обработки персональных данных;</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цели и применяемые Учреждением способы обработки персональных данных;</w:t>
      </w:r>
    </w:p>
    <w:p w:rsidR="007257F6" w:rsidRPr="000C2FBB" w:rsidRDefault="00FE5461">
      <w:pPr>
        <w:pStyle w:val="41"/>
        <w:numPr>
          <w:ilvl w:val="0"/>
          <w:numId w:val="30"/>
        </w:numPr>
        <w:shd w:val="clear" w:color="auto" w:fill="auto"/>
        <w:tabs>
          <w:tab w:val="left" w:pos="1932"/>
        </w:tabs>
        <w:spacing w:line="274" w:lineRule="exact"/>
        <w:ind w:left="920" w:right="320" w:firstLine="700"/>
        <w:rPr>
          <w:sz w:val="28"/>
          <w:szCs w:val="28"/>
        </w:rPr>
      </w:pPr>
      <w:r w:rsidRPr="000C2FBB">
        <w:rPr>
          <w:sz w:val="28"/>
          <w:szCs w:val="28"/>
        </w:rPr>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7257F6" w:rsidRPr="000C2FBB" w:rsidRDefault="00FE5461">
      <w:pPr>
        <w:pStyle w:val="41"/>
        <w:numPr>
          <w:ilvl w:val="0"/>
          <w:numId w:val="30"/>
        </w:numPr>
        <w:shd w:val="clear" w:color="auto" w:fill="auto"/>
        <w:tabs>
          <w:tab w:val="left" w:pos="1848"/>
        </w:tabs>
        <w:spacing w:line="283" w:lineRule="exact"/>
        <w:ind w:left="820" w:right="420" w:firstLine="700"/>
        <w:rPr>
          <w:sz w:val="28"/>
          <w:szCs w:val="28"/>
        </w:rPr>
      </w:pPr>
      <w:r w:rsidRPr="000C2FBB">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257F6" w:rsidRPr="000C2FBB" w:rsidRDefault="00FE5461">
      <w:pPr>
        <w:pStyle w:val="41"/>
        <w:numPr>
          <w:ilvl w:val="0"/>
          <w:numId w:val="30"/>
        </w:numPr>
        <w:shd w:val="clear" w:color="auto" w:fill="auto"/>
        <w:tabs>
          <w:tab w:val="left" w:pos="1848"/>
        </w:tabs>
        <w:spacing w:line="283" w:lineRule="exact"/>
        <w:ind w:left="820" w:firstLine="700"/>
        <w:rPr>
          <w:sz w:val="28"/>
          <w:szCs w:val="28"/>
        </w:rPr>
      </w:pPr>
      <w:r w:rsidRPr="000C2FBB">
        <w:rPr>
          <w:sz w:val="28"/>
          <w:szCs w:val="28"/>
        </w:rPr>
        <w:t>сроки обработки персональных данных, в том числе сроки их хранения;</w:t>
      </w:r>
    </w:p>
    <w:p w:rsidR="007257F6" w:rsidRPr="000C2FBB" w:rsidRDefault="00FE5461">
      <w:pPr>
        <w:pStyle w:val="41"/>
        <w:numPr>
          <w:ilvl w:val="0"/>
          <w:numId w:val="30"/>
        </w:numPr>
        <w:shd w:val="clear" w:color="auto" w:fill="auto"/>
        <w:tabs>
          <w:tab w:val="left" w:pos="1848"/>
        </w:tabs>
        <w:spacing w:line="283" w:lineRule="exact"/>
        <w:ind w:left="820" w:right="420" w:firstLine="700"/>
        <w:rPr>
          <w:sz w:val="28"/>
          <w:szCs w:val="28"/>
        </w:rPr>
      </w:pPr>
      <w:r w:rsidRPr="000C2FBB">
        <w:rPr>
          <w:sz w:val="28"/>
          <w:szCs w:val="28"/>
        </w:rPr>
        <w:t>порядок осуществления субъектом персональных данных прав, предусмотренных Федеральным законом от 27 июля 2006 г. № 152-ФЗ «О персональных данных»;</w:t>
      </w:r>
    </w:p>
    <w:p w:rsidR="007257F6" w:rsidRPr="000C2FBB" w:rsidRDefault="00FE5461">
      <w:pPr>
        <w:pStyle w:val="41"/>
        <w:numPr>
          <w:ilvl w:val="0"/>
          <w:numId w:val="30"/>
        </w:numPr>
        <w:shd w:val="clear" w:color="auto" w:fill="auto"/>
        <w:tabs>
          <w:tab w:val="left" w:pos="1848"/>
        </w:tabs>
        <w:spacing w:line="283" w:lineRule="exact"/>
        <w:ind w:left="820" w:firstLine="700"/>
        <w:rPr>
          <w:sz w:val="28"/>
          <w:szCs w:val="28"/>
        </w:rPr>
      </w:pPr>
      <w:r w:rsidRPr="000C2FBB">
        <w:rPr>
          <w:sz w:val="28"/>
          <w:szCs w:val="28"/>
        </w:rPr>
        <w:t>информацию об осуществленной или о предполагаемой трансграничной передаче данных;</w:t>
      </w:r>
    </w:p>
    <w:p w:rsidR="007257F6" w:rsidRPr="000C2FBB" w:rsidRDefault="00FE5461">
      <w:pPr>
        <w:pStyle w:val="41"/>
        <w:numPr>
          <w:ilvl w:val="0"/>
          <w:numId w:val="30"/>
        </w:numPr>
        <w:shd w:val="clear" w:color="auto" w:fill="auto"/>
        <w:tabs>
          <w:tab w:val="left" w:pos="1848"/>
        </w:tabs>
        <w:spacing w:line="274" w:lineRule="exact"/>
        <w:ind w:left="820" w:right="420" w:firstLine="700"/>
        <w:rPr>
          <w:sz w:val="28"/>
          <w:szCs w:val="28"/>
        </w:rPr>
      </w:pPr>
      <w:r w:rsidRPr="000C2FBB">
        <w:rPr>
          <w:sz w:val="28"/>
          <w:szCs w:val="28"/>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7257F6" w:rsidRPr="000C2FBB" w:rsidRDefault="00FE5461">
      <w:pPr>
        <w:pStyle w:val="41"/>
        <w:numPr>
          <w:ilvl w:val="0"/>
          <w:numId w:val="30"/>
        </w:numPr>
        <w:shd w:val="clear" w:color="auto" w:fill="auto"/>
        <w:tabs>
          <w:tab w:val="left" w:pos="1848"/>
        </w:tabs>
        <w:spacing w:line="274" w:lineRule="exact"/>
        <w:ind w:left="820" w:right="420" w:firstLine="700"/>
        <w:rPr>
          <w:sz w:val="28"/>
          <w:szCs w:val="28"/>
        </w:rPr>
      </w:pPr>
      <w:r w:rsidRPr="000C2FBB">
        <w:rPr>
          <w:sz w:val="28"/>
          <w:szCs w:val="28"/>
        </w:rPr>
        <w:t>иные сведения, предусмотренные Федеральным законом от 27 июля 2006 г. № 152-ФЗ «О персональных данных» или другими федеральными законами.</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 xml:space="preserve">Субъект персональных данных имеет право отозвать согласие на обработку его персональных данных. В случае отзыва субъектом персональных данных </w:t>
      </w:r>
      <w:r w:rsidRPr="000C2FBB">
        <w:rPr>
          <w:sz w:val="28"/>
          <w:szCs w:val="28"/>
        </w:rPr>
        <w:lastRenderedPageBreak/>
        <w:t>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 указанных в Федеральном законе от 27 июля 2006 г. № 152-ФЗ «О персональных данных».</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Если субъект персональных данных считает, что Учреждение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обязан предоставлять достоверные персональные данные и своевременно сообщать об изменениях в них.</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Запрос субъекта персональных данных должен содержать сведения, установленные Федеральным законом от 27 июля 2006 г. № 152-ФЗ «О персональных данных» и быть удостоверен одним из следующих способов:</w:t>
      </w:r>
    </w:p>
    <w:p w:rsidR="007257F6" w:rsidRPr="000C2FBB" w:rsidRDefault="00FE5461">
      <w:pPr>
        <w:pStyle w:val="41"/>
        <w:numPr>
          <w:ilvl w:val="0"/>
          <w:numId w:val="30"/>
        </w:numPr>
        <w:shd w:val="clear" w:color="auto" w:fill="auto"/>
        <w:tabs>
          <w:tab w:val="left" w:pos="1848"/>
        </w:tabs>
        <w:ind w:left="820" w:right="420" w:firstLine="700"/>
        <w:rPr>
          <w:sz w:val="28"/>
          <w:szCs w:val="28"/>
        </w:rPr>
      </w:pPr>
      <w:r w:rsidRPr="000C2FBB">
        <w:rPr>
          <w:sz w:val="28"/>
          <w:szCs w:val="28"/>
        </w:rPr>
        <w:t>собственноручной подписью субъекта персональных данных или его законного представителя;</w:t>
      </w:r>
    </w:p>
    <w:p w:rsidR="007257F6" w:rsidRPr="000C2FBB" w:rsidRDefault="00FE5461">
      <w:pPr>
        <w:pStyle w:val="41"/>
        <w:numPr>
          <w:ilvl w:val="0"/>
          <w:numId w:val="30"/>
        </w:numPr>
        <w:shd w:val="clear" w:color="auto" w:fill="auto"/>
        <w:tabs>
          <w:tab w:val="left" w:pos="1848"/>
        </w:tabs>
        <w:spacing w:after="228" w:line="240" w:lineRule="exact"/>
        <w:ind w:left="820" w:firstLine="700"/>
        <w:rPr>
          <w:sz w:val="28"/>
          <w:szCs w:val="28"/>
        </w:rPr>
      </w:pPr>
      <w:r w:rsidRPr="000C2FBB">
        <w:rPr>
          <w:sz w:val="28"/>
          <w:szCs w:val="28"/>
        </w:rPr>
        <w:t>электронной подписью (в случае направления электронного закона).</w:t>
      </w:r>
    </w:p>
    <w:p w:rsidR="007257F6" w:rsidRPr="000C2FBB" w:rsidRDefault="00FE5461">
      <w:pPr>
        <w:pStyle w:val="44"/>
        <w:keepNext/>
        <w:keepLines/>
        <w:numPr>
          <w:ilvl w:val="0"/>
          <w:numId w:val="51"/>
        </w:numPr>
        <w:shd w:val="clear" w:color="auto" w:fill="auto"/>
        <w:tabs>
          <w:tab w:val="left" w:pos="2354"/>
        </w:tabs>
        <w:spacing w:before="0" w:after="0" w:line="240" w:lineRule="exact"/>
        <w:ind w:left="2060" w:firstLine="0"/>
        <w:rPr>
          <w:sz w:val="28"/>
          <w:szCs w:val="28"/>
        </w:rPr>
      </w:pPr>
      <w:bookmarkStart w:id="8" w:name="bookmark38"/>
      <w:r w:rsidRPr="000C2FBB">
        <w:rPr>
          <w:sz w:val="28"/>
          <w:szCs w:val="28"/>
        </w:rPr>
        <w:t>МЕРЫ, НАПРАВЛЕННЫЕ НА ОБЕСПЕЧЕНИЕ БЕЗОПАСНОСТИ</w:t>
      </w:r>
      <w:bookmarkEnd w:id="8"/>
    </w:p>
    <w:p w:rsidR="007257F6" w:rsidRPr="000C2FBB" w:rsidRDefault="00FE5461">
      <w:pPr>
        <w:pStyle w:val="44"/>
        <w:keepNext/>
        <w:keepLines/>
        <w:shd w:val="clear" w:color="auto" w:fill="auto"/>
        <w:spacing w:before="0" w:after="196" w:line="240" w:lineRule="exact"/>
        <w:ind w:left="4280" w:firstLine="0"/>
        <w:jc w:val="left"/>
        <w:rPr>
          <w:sz w:val="28"/>
          <w:szCs w:val="28"/>
        </w:rPr>
      </w:pPr>
      <w:bookmarkStart w:id="9" w:name="bookmark39"/>
      <w:r w:rsidRPr="000C2FBB">
        <w:rPr>
          <w:sz w:val="28"/>
          <w:szCs w:val="28"/>
        </w:rPr>
        <w:t>ПЕРСОНАЛЬНЫХ ДАННЫХ</w:t>
      </w:r>
      <w:bookmarkEnd w:id="9"/>
    </w:p>
    <w:p w:rsidR="007257F6" w:rsidRPr="000C2FBB" w:rsidRDefault="00FE5461">
      <w:pPr>
        <w:pStyle w:val="41"/>
        <w:numPr>
          <w:ilvl w:val="1"/>
          <w:numId w:val="51"/>
        </w:numPr>
        <w:shd w:val="clear" w:color="auto" w:fill="auto"/>
        <w:tabs>
          <w:tab w:val="left" w:pos="1925"/>
        </w:tabs>
        <w:spacing w:line="274" w:lineRule="exact"/>
        <w:ind w:left="820" w:right="420" w:firstLine="700"/>
        <w:rPr>
          <w:sz w:val="28"/>
          <w:szCs w:val="28"/>
        </w:rPr>
      </w:pPr>
      <w:r w:rsidRPr="000C2FBB">
        <w:rPr>
          <w:sz w:val="28"/>
          <w:szCs w:val="28"/>
        </w:rPr>
        <w:t>Меры по обеспечению безопасности персональных направлены на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Обеспечение безопасности достигается применением необходимых и достаточных мер, а именно:</w:t>
      </w:r>
    </w:p>
    <w:p w:rsidR="007257F6" w:rsidRPr="000C2FBB" w:rsidRDefault="00FE5461">
      <w:pPr>
        <w:pStyle w:val="41"/>
        <w:numPr>
          <w:ilvl w:val="0"/>
          <w:numId w:val="30"/>
        </w:numPr>
        <w:shd w:val="clear" w:color="auto" w:fill="auto"/>
        <w:tabs>
          <w:tab w:val="left" w:pos="2049"/>
        </w:tabs>
        <w:ind w:left="1060" w:firstLine="700"/>
        <w:rPr>
          <w:sz w:val="28"/>
          <w:szCs w:val="28"/>
        </w:rPr>
      </w:pPr>
      <w:r w:rsidRPr="000C2FBB">
        <w:rPr>
          <w:sz w:val="28"/>
          <w:szCs w:val="28"/>
        </w:rPr>
        <w:t>определен перечень информационных систем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определены угрозы безопасности персональных данных при их обработке в информационных системах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применены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firstLine="700"/>
        <w:rPr>
          <w:sz w:val="28"/>
          <w:szCs w:val="28"/>
        </w:rPr>
      </w:pPr>
      <w:r w:rsidRPr="000C2FBB">
        <w:rPr>
          <w:sz w:val="28"/>
          <w:szCs w:val="28"/>
        </w:rPr>
        <w:t>производится учет машинных носителей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t>производится восстановление персональных данных, модифицированных или уничтоженных вследствие несанкционированного доступа к ним;</w:t>
      </w:r>
    </w:p>
    <w:p w:rsidR="007257F6" w:rsidRPr="000C2FBB" w:rsidRDefault="00FE5461">
      <w:pPr>
        <w:pStyle w:val="41"/>
        <w:numPr>
          <w:ilvl w:val="0"/>
          <w:numId w:val="30"/>
        </w:numPr>
        <w:shd w:val="clear" w:color="auto" w:fill="auto"/>
        <w:tabs>
          <w:tab w:val="left" w:pos="2049"/>
        </w:tabs>
        <w:spacing w:line="283" w:lineRule="exact"/>
        <w:ind w:left="1060" w:firstLine="700"/>
        <w:rPr>
          <w:sz w:val="28"/>
          <w:szCs w:val="28"/>
        </w:rPr>
      </w:pPr>
      <w:r w:rsidRPr="000C2FBB">
        <w:rPr>
          <w:sz w:val="28"/>
          <w:szCs w:val="28"/>
        </w:rPr>
        <w:t>обеспечивается сохранность носителей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t>устанавливаются правила доступа к персональным данным, обрабатываемым в информационной системе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lastRenderedPageBreak/>
        <w:t>осуществляется контроль за принимаемыми мерами по обеспечению безопасности персональных данных;</w:t>
      </w:r>
    </w:p>
    <w:p w:rsidR="007257F6" w:rsidRPr="000C2FBB" w:rsidRDefault="00FE5461">
      <w:pPr>
        <w:pStyle w:val="41"/>
        <w:numPr>
          <w:ilvl w:val="0"/>
          <w:numId w:val="30"/>
        </w:numPr>
        <w:shd w:val="clear" w:color="auto" w:fill="auto"/>
        <w:tabs>
          <w:tab w:val="left" w:pos="2049"/>
        </w:tabs>
        <w:ind w:left="1060" w:firstLine="700"/>
        <w:rPr>
          <w:sz w:val="28"/>
          <w:szCs w:val="28"/>
        </w:rPr>
      </w:pPr>
      <w:r w:rsidRPr="000C2FBB">
        <w:rPr>
          <w:sz w:val="28"/>
          <w:szCs w:val="28"/>
        </w:rPr>
        <w:t>назначен ответственный за организацию обработки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изданы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Федеральным законом от 27 июля 2006 г. № 152-ФЗ «О персональных данных»;</w:t>
      </w:r>
    </w:p>
    <w:p w:rsidR="007257F6" w:rsidRPr="000C2FBB" w:rsidRDefault="00FE5461">
      <w:pPr>
        <w:pStyle w:val="41"/>
        <w:numPr>
          <w:ilvl w:val="0"/>
          <w:numId w:val="30"/>
        </w:numPr>
        <w:shd w:val="clear" w:color="auto" w:fill="auto"/>
        <w:tabs>
          <w:tab w:val="left" w:pos="2049"/>
        </w:tabs>
        <w:spacing w:after="211"/>
        <w:ind w:left="1060" w:right="180" w:firstLine="700"/>
        <w:rPr>
          <w:sz w:val="28"/>
          <w:szCs w:val="28"/>
        </w:rPr>
      </w:pPr>
      <w:r w:rsidRPr="000C2FBB">
        <w:rPr>
          <w:sz w:val="28"/>
          <w:szCs w:val="28"/>
        </w:rPr>
        <w:t>работники Учреждения,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rsidR="007257F6" w:rsidRPr="000C2FBB" w:rsidRDefault="00FE5461">
      <w:pPr>
        <w:pStyle w:val="44"/>
        <w:keepNext/>
        <w:keepLines/>
        <w:numPr>
          <w:ilvl w:val="0"/>
          <w:numId w:val="51"/>
        </w:numPr>
        <w:shd w:val="clear" w:color="auto" w:fill="auto"/>
        <w:tabs>
          <w:tab w:val="left" w:pos="1798"/>
        </w:tabs>
        <w:spacing w:before="0" w:after="201" w:line="240" w:lineRule="exact"/>
        <w:ind w:left="1500" w:firstLine="0"/>
        <w:rPr>
          <w:sz w:val="28"/>
          <w:szCs w:val="28"/>
        </w:rPr>
      </w:pPr>
      <w:bookmarkStart w:id="10" w:name="bookmark40"/>
      <w:r w:rsidRPr="000C2FBB">
        <w:rPr>
          <w:sz w:val="28"/>
          <w:szCs w:val="28"/>
        </w:rPr>
        <w:t>ОТВЕТСТВЕННОСТЬ ЗА НАРУШЕНИЕ ТРЕБОВАНИЙ ЗАКОНОДАТЕЛЬСТВА</w:t>
      </w:r>
      <w:bookmarkEnd w:id="10"/>
    </w:p>
    <w:p w:rsidR="007257F6" w:rsidRPr="000C2FBB" w:rsidRDefault="00FE5461">
      <w:pPr>
        <w:pStyle w:val="41"/>
        <w:numPr>
          <w:ilvl w:val="1"/>
          <w:numId w:val="51"/>
        </w:numPr>
        <w:shd w:val="clear" w:color="auto" w:fill="auto"/>
        <w:tabs>
          <w:tab w:val="left" w:pos="2246"/>
        </w:tabs>
        <w:spacing w:line="274" w:lineRule="exact"/>
        <w:ind w:left="1060" w:right="180" w:firstLine="700"/>
        <w:rPr>
          <w:sz w:val="28"/>
          <w:szCs w:val="28"/>
        </w:rPr>
      </w:pPr>
      <w:r w:rsidRPr="000C2FBB">
        <w:rPr>
          <w:sz w:val="28"/>
          <w:szCs w:val="28"/>
        </w:rPr>
        <w:t>Сотрудники Учреждения, обрабатывающие персональные данные, и лица, которым Учреждение поручает обработку персональных данных, несут гражданскую, уголовную, административную и иную, предусмотренную законодательством Российской Федерации, ответственность за нарушение режима защиты и обработки персональных данных.</w:t>
      </w:r>
    </w:p>
    <w:p w:rsidR="007257F6" w:rsidRPr="000C2FBB" w:rsidRDefault="00FE5461">
      <w:pPr>
        <w:pStyle w:val="41"/>
        <w:numPr>
          <w:ilvl w:val="1"/>
          <w:numId w:val="51"/>
        </w:numPr>
        <w:shd w:val="clear" w:color="auto" w:fill="auto"/>
        <w:tabs>
          <w:tab w:val="left" w:pos="2246"/>
        </w:tabs>
        <w:spacing w:line="274" w:lineRule="exact"/>
        <w:ind w:left="1060" w:right="180" w:firstLine="700"/>
        <w:rPr>
          <w:sz w:val="28"/>
          <w:szCs w:val="28"/>
        </w:rPr>
      </w:pPr>
      <w:r w:rsidRPr="000C2FBB">
        <w:rPr>
          <w:sz w:val="28"/>
          <w:szCs w:val="28"/>
        </w:rPr>
        <w:t>За неисполнение или ненадлежащее исполнение сотрудниками Учреждения возложенных на них обязанностей по соблюдению установленного порядка обработки персональных данных Учреждение вправе применять предусмотренные Трудовым кодексом Российской Федерации дисциплинарные взыскания.</w:t>
      </w:r>
    </w:p>
    <w:p w:rsidR="007257F6" w:rsidRPr="000C2FBB" w:rsidRDefault="00FE5461">
      <w:pPr>
        <w:pStyle w:val="41"/>
        <w:numPr>
          <w:ilvl w:val="1"/>
          <w:numId w:val="51"/>
        </w:numPr>
        <w:shd w:val="clear" w:color="auto" w:fill="auto"/>
        <w:tabs>
          <w:tab w:val="left" w:pos="2179"/>
        </w:tabs>
        <w:spacing w:line="274" w:lineRule="exact"/>
        <w:ind w:left="1060" w:right="180" w:firstLine="700"/>
        <w:rPr>
          <w:sz w:val="28"/>
          <w:szCs w:val="28"/>
        </w:rPr>
        <w:sectPr w:rsidR="007257F6" w:rsidRPr="000C2FBB">
          <w:headerReference w:type="even" r:id="rId14"/>
          <w:headerReference w:type="default" r:id="rId15"/>
          <w:footerReference w:type="even" r:id="rId16"/>
          <w:footerReference w:type="default" r:id="rId17"/>
          <w:headerReference w:type="first" r:id="rId18"/>
          <w:footerReference w:type="first" r:id="rId19"/>
          <w:pgSz w:w="12355" w:h="17190"/>
          <w:pgMar w:top="1315" w:right="552" w:bottom="1301" w:left="359" w:header="0" w:footer="3" w:gutter="0"/>
          <w:cols w:space="720"/>
          <w:noEndnote/>
          <w:docGrid w:linePitch="360"/>
        </w:sectPr>
      </w:pPr>
      <w:r w:rsidRPr="000C2FBB">
        <w:rPr>
          <w:sz w:val="28"/>
          <w:szCs w:val="28"/>
        </w:rPr>
        <w:t>Сотрудники Учреждения, получающие доступ к обрабатываемым персональным данным, несут персональную ответственность за конфиденциальность полученной информации.</w:t>
      </w:r>
    </w:p>
    <w:p w:rsidR="00E95A81" w:rsidRDefault="00E95A81" w:rsidP="00E95A81">
      <w:pPr>
        <w:pStyle w:val="41"/>
        <w:shd w:val="clear" w:color="auto" w:fill="auto"/>
        <w:spacing w:line="240" w:lineRule="auto"/>
        <w:jc w:val="center"/>
        <w:rPr>
          <w:b/>
          <w:sz w:val="28"/>
          <w:szCs w:val="28"/>
        </w:rPr>
      </w:pPr>
      <w:r w:rsidRPr="00E95A81">
        <w:rPr>
          <w:b/>
          <w:sz w:val="28"/>
          <w:szCs w:val="28"/>
        </w:rPr>
        <w:lastRenderedPageBreak/>
        <w:t>ПРИЛОЖЕНИЕ 1</w:t>
      </w:r>
    </w:p>
    <w:p w:rsidR="00E95A81" w:rsidRDefault="00E95A81" w:rsidP="00E95A81">
      <w:pPr>
        <w:pStyle w:val="41"/>
        <w:shd w:val="clear" w:color="auto" w:fill="auto"/>
        <w:spacing w:line="240" w:lineRule="auto"/>
        <w:jc w:val="center"/>
        <w:rPr>
          <w:b/>
          <w:sz w:val="28"/>
          <w:szCs w:val="28"/>
        </w:rPr>
      </w:pPr>
      <w:r>
        <w:rPr>
          <w:b/>
          <w:sz w:val="28"/>
          <w:szCs w:val="28"/>
        </w:rPr>
        <w:t>Типовая форма согласия на обработку персональных данных</w:t>
      </w:r>
    </w:p>
    <w:p w:rsidR="00E95A81" w:rsidRDefault="00E95A81" w:rsidP="00E95A81">
      <w:pPr>
        <w:pStyle w:val="41"/>
        <w:shd w:val="clear" w:color="auto" w:fill="auto"/>
        <w:spacing w:line="240" w:lineRule="auto"/>
        <w:rPr>
          <w:b/>
          <w:sz w:val="28"/>
          <w:szCs w:val="28"/>
        </w:rPr>
      </w:pPr>
    </w:p>
    <w:p w:rsidR="00E95A81" w:rsidRDefault="00E95A81" w:rsidP="00E95A81">
      <w:pPr>
        <w:pStyle w:val="41"/>
        <w:shd w:val="clear" w:color="auto" w:fill="auto"/>
        <w:spacing w:line="240" w:lineRule="auto"/>
        <w:rPr>
          <w:sz w:val="28"/>
          <w:szCs w:val="28"/>
        </w:rPr>
      </w:pPr>
      <w:r>
        <w:rPr>
          <w:sz w:val="28"/>
          <w:szCs w:val="28"/>
        </w:rPr>
        <w:t xml:space="preserve">Я, </w:t>
      </w:r>
    </w:p>
    <w:p w:rsidR="00E95A81" w:rsidRDefault="00E95A81" w:rsidP="00E95A81">
      <w:pPr>
        <w:pStyle w:val="41"/>
        <w:shd w:val="clear" w:color="auto" w:fill="auto"/>
        <w:spacing w:line="240" w:lineRule="auto"/>
        <w:jc w:val="center"/>
        <w:rPr>
          <w:sz w:val="28"/>
          <w:szCs w:val="28"/>
        </w:rPr>
      </w:pPr>
      <w:r>
        <w:rPr>
          <w:sz w:val="28"/>
          <w:szCs w:val="28"/>
        </w:rPr>
        <w:t>(Ф.И.О.)</w:t>
      </w:r>
    </w:p>
    <w:p w:rsidR="00E95A81" w:rsidRPr="00107583" w:rsidRDefault="00E95A81" w:rsidP="00E95A81">
      <w:pPr>
        <w:pStyle w:val="41"/>
        <w:shd w:val="clear" w:color="auto" w:fill="auto"/>
        <w:spacing w:line="240" w:lineRule="auto"/>
        <w:rPr>
          <w:sz w:val="28"/>
          <w:szCs w:val="28"/>
        </w:rPr>
      </w:pPr>
    </w:p>
    <w:p w:rsidR="00E95A81" w:rsidRDefault="00E95A81" w:rsidP="00E95A81">
      <w:pPr>
        <w:pStyle w:val="41"/>
        <w:shd w:val="clear" w:color="auto" w:fill="auto"/>
        <w:spacing w:line="240" w:lineRule="auto"/>
        <w:rPr>
          <w:sz w:val="28"/>
          <w:szCs w:val="28"/>
        </w:rPr>
      </w:pPr>
      <w:r>
        <w:rPr>
          <w:sz w:val="28"/>
          <w:szCs w:val="28"/>
        </w:rPr>
        <w:t>Проживающий(ая) по адресу</w:t>
      </w:r>
      <w:r w:rsidRPr="00E95A81">
        <w:rPr>
          <w:sz w:val="28"/>
          <w:szCs w:val="28"/>
        </w:rPr>
        <w:t>:</w:t>
      </w:r>
    </w:p>
    <w:p w:rsidR="00E95A81" w:rsidRPr="00E95A81" w:rsidRDefault="00E95A81" w:rsidP="00E95A81">
      <w:pPr>
        <w:pStyle w:val="41"/>
        <w:shd w:val="clear" w:color="auto" w:fill="auto"/>
        <w:spacing w:line="240" w:lineRule="auto"/>
        <w:rPr>
          <w:sz w:val="28"/>
          <w:szCs w:val="28"/>
        </w:rPr>
      </w:pPr>
    </w:p>
    <w:p w:rsidR="00E95A81" w:rsidRPr="00E95A81" w:rsidRDefault="00E95A81" w:rsidP="00E95A81">
      <w:pPr>
        <w:pStyle w:val="41"/>
        <w:shd w:val="clear" w:color="auto" w:fill="auto"/>
        <w:spacing w:line="240" w:lineRule="auto"/>
        <w:jc w:val="center"/>
        <w:rPr>
          <w:sz w:val="28"/>
          <w:szCs w:val="28"/>
        </w:rPr>
      </w:pPr>
      <w:r w:rsidRPr="00E95A81">
        <w:rPr>
          <w:sz w:val="28"/>
          <w:szCs w:val="28"/>
        </w:rPr>
        <w:t>(</w:t>
      </w:r>
      <w:r>
        <w:rPr>
          <w:sz w:val="28"/>
          <w:szCs w:val="28"/>
        </w:rPr>
        <w:t>адрес места жительства</w:t>
      </w:r>
      <w:r w:rsidRPr="00E95A81">
        <w:rPr>
          <w:sz w:val="28"/>
          <w:szCs w:val="28"/>
        </w:rPr>
        <w:t>)</w:t>
      </w:r>
    </w:p>
    <w:p w:rsidR="00E95A81" w:rsidRDefault="00E95A81" w:rsidP="00E95A81">
      <w:pPr>
        <w:pStyle w:val="41"/>
        <w:shd w:val="clear" w:color="auto" w:fill="auto"/>
        <w:spacing w:line="240" w:lineRule="auto"/>
        <w:rPr>
          <w:sz w:val="28"/>
          <w:szCs w:val="28"/>
        </w:rPr>
      </w:pPr>
      <w:r>
        <w:rPr>
          <w:sz w:val="28"/>
          <w:szCs w:val="28"/>
        </w:rPr>
        <w:t>Паспорт</w:t>
      </w:r>
      <w:r w:rsidRPr="00E95A81">
        <w:rPr>
          <w:sz w:val="28"/>
          <w:szCs w:val="28"/>
        </w:rPr>
        <w:t>:</w:t>
      </w:r>
    </w:p>
    <w:p w:rsidR="00E95A81" w:rsidRPr="00E95A81" w:rsidRDefault="00E95A81" w:rsidP="00E95A81">
      <w:pPr>
        <w:pStyle w:val="41"/>
        <w:shd w:val="clear" w:color="auto" w:fill="auto"/>
        <w:spacing w:line="240" w:lineRule="auto"/>
        <w:rPr>
          <w:sz w:val="28"/>
          <w:szCs w:val="28"/>
        </w:rPr>
      </w:pPr>
    </w:p>
    <w:p w:rsidR="00E95A81" w:rsidRPr="00E95A81" w:rsidRDefault="00E95A81" w:rsidP="00E95A81">
      <w:pPr>
        <w:pStyle w:val="41"/>
        <w:shd w:val="clear" w:color="auto" w:fill="auto"/>
        <w:spacing w:line="240" w:lineRule="auto"/>
        <w:jc w:val="center"/>
        <w:rPr>
          <w:sz w:val="28"/>
          <w:szCs w:val="28"/>
        </w:rPr>
      </w:pPr>
      <w:r w:rsidRPr="00E95A81">
        <w:rPr>
          <w:sz w:val="28"/>
          <w:szCs w:val="28"/>
        </w:rPr>
        <w:t>(</w:t>
      </w:r>
      <w:r>
        <w:rPr>
          <w:sz w:val="28"/>
          <w:szCs w:val="28"/>
        </w:rPr>
        <w:t>номер, серия, кем и когда выдан</w:t>
      </w:r>
      <w:r w:rsidRPr="00E95A81">
        <w:rPr>
          <w:sz w:val="28"/>
          <w:szCs w:val="28"/>
        </w:rPr>
        <w:t>)</w:t>
      </w:r>
    </w:p>
    <w:p w:rsidR="00E95A81" w:rsidRDefault="00E95A81" w:rsidP="00E95A81">
      <w:pPr>
        <w:pStyle w:val="41"/>
        <w:shd w:val="clear" w:color="auto" w:fill="auto"/>
        <w:spacing w:line="240" w:lineRule="auto"/>
        <w:jc w:val="center"/>
        <w:rPr>
          <w:b/>
          <w:sz w:val="28"/>
          <w:szCs w:val="28"/>
        </w:rPr>
      </w:pPr>
    </w:p>
    <w:p w:rsidR="00E95A81" w:rsidRPr="00E95A81" w:rsidRDefault="00E95A81" w:rsidP="00E95A81">
      <w:pPr>
        <w:pStyle w:val="41"/>
        <w:shd w:val="clear" w:color="auto" w:fill="auto"/>
        <w:spacing w:line="240" w:lineRule="auto"/>
        <w:jc w:val="center"/>
        <w:rPr>
          <w:b/>
          <w:sz w:val="28"/>
          <w:szCs w:val="28"/>
        </w:rPr>
      </w:pPr>
    </w:p>
    <w:p w:rsidR="007257F6" w:rsidRPr="000C2FBB" w:rsidRDefault="00FE5461">
      <w:pPr>
        <w:pStyle w:val="41"/>
        <w:shd w:val="clear" w:color="auto" w:fill="auto"/>
        <w:spacing w:after="567" w:line="274" w:lineRule="exact"/>
        <w:rPr>
          <w:sz w:val="28"/>
          <w:szCs w:val="28"/>
        </w:rPr>
      </w:pPr>
      <w:r w:rsidRPr="000C2FBB">
        <w:rPr>
          <w:sz w:val="28"/>
          <w:szCs w:val="28"/>
        </w:rPr>
        <w:t>в соответствии с Федеральным законом от 27 июля 2006 г. № 152-ФЗ «О пе</w:t>
      </w:r>
      <w:r w:rsidR="00E93D82">
        <w:rPr>
          <w:sz w:val="28"/>
          <w:szCs w:val="28"/>
        </w:rPr>
        <w:t>рсональных данных» предоставляю</w:t>
      </w:r>
      <w:r w:rsidR="00FF424D">
        <w:rPr>
          <w:sz w:val="28"/>
          <w:szCs w:val="28"/>
        </w:rPr>
        <w:t xml:space="preserve"> в</w:t>
      </w:r>
      <w:r w:rsidR="00E93D82">
        <w:rPr>
          <w:sz w:val="28"/>
          <w:szCs w:val="28"/>
        </w:rPr>
        <w:t xml:space="preserve"> </w:t>
      </w:r>
      <w:r w:rsidR="00FF424D">
        <w:rPr>
          <w:sz w:val="28"/>
          <w:szCs w:val="28"/>
        </w:rPr>
        <w:t>МБСУСОССЗН «Комплексный центр социального обслуживания населения Волоконовского района»</w:t>
      </w:r>
      <w:r w:rsidRPr="000C2FBB">
        <w:rPr>
          <w:sz w:val="28"/>
          <w:szCs w:val="28"/>
        </w:rPr>
        <w:t xml:space="preserve">, расположенному по адресу: Белгородская обл., п. </w:t>
      </w:r>
      <w:r w:rsidR="00FF424D">
        <w:rPr>
          <w:sz w:val="28"/>
          <w:szCs w:val="28"/>
        </w:rPr>
        <w:t>Волоконовка</w:t>
      </w:r>
      <w:r w:rsidRPr="000C2FBB">
        <w:rPr>
          <w:sz w:val="28"/>
          <w:szCs w:val="28"/>
        </w:rPr>
        <w:t xml:space="preserve">, ул. </w:t>
      </w:r>
      <w:r w:rsidR="00FF424D">
        <w:rPr>
          <w:sz w:val="28"/>
          <w:szCs w:val="28"/>
        </w:rPr>
        <w:t>Комсомольская</w:t>
      </w:r>
      <w:r w:rsidRPr="000C2FBB">
        <w:rPr>
          <w:sz w:val="28"/>
          <w:szCs w:val="28"/>
        </w:rPr>
        <w:t xml:space="preserve">, д. </w:t>
      </w:r>
      <w:r w:rsidR="00FF424D">
        <w:rPr>
          <w:sz w:val="28"/>
          <w:szCs w:val="28"/>
        </w:rPr>
        <w:t>25</w:t>
      </w:r>
      <w:r w:rsidRPr="000C2FBB">
        <w:rPr>
          <w:sz w:val="28"/>
          <w:szCs w:val="28"/>
        </w:rPr>
        <w:t>, свое согласие на обработку персональных данных в целях:</w:t>
      </w:r>
    </w:p>
    <w:p w:rsidR="007257F6" w:rsidRPr="000C2FBB" w:rsidRDefault="00FE5461">
      <w:pPr>
        <w:pStyle w:val="41"/>
        <w:shd w:val="clear" w:color="auto" w:fill="auto"/>
        <w:spacing w:after="1166" w:line="240" w:lineRule="exact"/>
        <w:rPr>
          <w:sz w:val="28"/>
          <w:szCs w:val="28"/>
        </w:rPr>
      </w:pPr>
      <w:r w:rsidRPr="000C2FBB">
        <w:rPr>
          <w:sz w:val="28"/>
          <w:szCs w:val="28"/>
        </w:rPr>
        <w:t>Перечень персональных данных, в отношении которых дается согласие, включает:</w:t>
      </w:r>
    </w:p>
    <w:p w:rsidR="007257F6" w:rsidRPr="000C2FBB" w:rsidRDefault="00FE5461">
      <w:pPr>
        <w:pStyle w:val="41"/>
        <w:shd w:val="clear" w:color="auto" w:fill="auto"/>
        <w:spacing w:line="274" w:lineRule="exact"/>
        <w:rPr>
          <w:sz w:val="28"/>
          <w:szCs w:val="28"/>
        </w:rPr>
      </w:pPr>
      <w:r w:rsidRPr="000C2FBB">
        <w:rPr>
          <w:sz w:val="28"/>
          <w:szCs w:val="28"/>
        </w:rPr>
        <w:t>Действия с персональными данными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Обработка персональных данных производится в смешанном режиме.</w:t>
      </w:r>
    </w:p>
    <w:p w:rsidR="007257F6" w:rsidRDefault="00FE5461" w:rsidP="008A10C9">
      <w:pPr>
        <w:pStyle w:val="41"/>
        <w:widowControl/>
        <w:shd w:val="clear" w:color="auto" w:fill="auto"/>
        <w:spacing w:line="274" w:lineRule="exact"/>
        <w:rPr>
          <w:sz w:val="28"/>
          <w:szCs w:val="28"/>
        </w:rPr>
      </w:pPr>
      <w:r w:rsidRPr="000C2FBB">
        <w:rPr>
          <w:sz w:val="28"/>
          <w:szCs w:val="28"/>
        </w:rPr>
        <w:t>Согласие действует бессрочно и может быть отозвано в соответствии с Федеральным законом от 27 июля 2006 г. № 152-ФЗ «О персональных данных».</w:t>
      </w:r>
    </w:p>
    <w:p w:rsidR="008A10C9" w:rsidRDefault="008A10C9">
      <w:pPr>
        <w:pStyle w:val="41"/>
        <w:shd w:val="clear" w:color="auto" w:fill="auto"/>
        <w:spacing w:line="274" w:lineRule="exact"/>
        <w:rPr>
          <w:sz w:val="28"/>
          <w:szCs w:val="28"/>
        </w:rPr>
      </w:pPr>
    </w:p>
    <w:p w:rsidR="00E95A81" w:rsidRDefault="00E95A81" w:rsidP="00E95A81">
      <w:pPr>
        <w:pStyle w:val="41"/>
        <w:shd w:val="clear" w:color="auto" w:fill="auto"/>
        <w:spacing w:line="274" w:lineRule="exact"/>
        <w:jc w:val="center"/>
        <w:rPr>
          <w:rStyle w:val="295pt"/>
          <w:b w:val="0"/>
          <w:bCs w:val="0"/>
          <w:sz w:val="24"/>
          <w:szCs w:val="24"/>
        </w:rPr>
      </w:pPr>
    </w:p>
    <w:p w:rsidR="00E95A81" w:rsidRDefault="00E95A81" w:rsidP="00E95A81">
      <w:pPr>
        <w:pStyle w:val="41"/>
        <w:shd w:val="clear" w:color="auto" w:fill="auto"/>
        <w:spacing w:line="274" w:lineRule="exact"/>
        <w:jc w:val="center"/>
        <w:rPr>
          <w:rStyle w:val="295pt"/>
          <w:b w:val="0"/>
          <w:bCs w:val="0"/>
          <w:sz w:val="24"/>
          <w:szCs w:val="24"/>
        </w:rPr>
      </w:pPr>
    </w:p>
    <w:p w:rsidR="008A10C9" w:rsidRPr="00E95A81" w:rsidRDefault="00E95A81" w:rsidP="00E95A81">
      <w:pPr>
        <w:pStyle w:val="41"/>
        <w:shd w:val="clear" w:color="auto" w:fill="auto"/>
        <w:spacing w:line="274" w:lineRule="exact"/>
        <w:jc w:val="center"/>
        <w:rPr>
          <w:b/>
        </w:rPr>
      </w:pPr>
      <w:r w:rsidRPr="00E95A81">
        <w:rPr>
          <w:rStyle w:val="295pt"/>
          <w:b w:val="0"/>
          <w:bCs w:val="0"/>
          <w:sz w:val="24"/>
          <w:szCs w:val="24"/>
        </w:rPr>
        <w:t>(дата)</w:t>
      </w:r>
      <w:r w:rsidRPr="00E95A81">
        <w:rPr>
          <w:rStyle w:val="295pt"/>
          <w:b w:val="0"/>
          <w:bCs w:val="0"/>
          <w:sz w:val="24"/>
          <w:szCs w:val="24"/>
        </w:rPr>
        <w:tab/>
      </w:r>
      <w:r>
        <w:rPr>
          <w:rStyle w:val="295pt"/>
          <w:b w:val="0"/>
          <w:bCs w:val="0"/>
          <w:sz w:val="24"/>
          <w:szCs w:val="24"/>
        </w:rPr>
        <w:tab/>
      </w:r>
      <w:r>
        <w:rPr>
          <w:rStyle w:val="295pt"/>
          <w:b w:val="0"/>
          <w:bCs w:val="0"/>
          <w:sz w:val="24"/>
          <w:szCs w:val="24"/>
        </w:rPr>
        <w:tab/>
      </w:r>
      <w:r w:rsidRPr="00E95A81">
        <w:rPr>
          <w:rStyle w:val="295pt"/>
          <w:b w:val="0"/>
          <w:bCs w:val="0"/>
          <w:sz w:val="24"/>
          <w:szCs w:val="24"/>
        </w:rPr>
        <w:t>(подпись)</w:t>
      </w:r>
      <w:r>
        <w:rPr>
          <w:rStyle w:val="295pt"/>
          <w:b w:val="0"/>
          <w:bCs w:val="0"/>
          <w:sz w:val="24"/>
          <w:szCs w:val="24"/>
        </w:rPr>
        <w:tab/>
      </w:r>
      <w:r>
        <w:rPr>
          <w:rStyle w:val="295pt"/>
          <w:b w:val="0"/>
          <w:bCs w:val="0"/>
          <w:sz w:val="24"/>
          <w:szCs w:val="24"/>
        </w:rPr>
        <w:tab/>
      </w:r>
      <w:r w:rsidRPr="00E95A81">
        <w:rPr>
          <w:rStyle w:val="295pt"/>
          <w:b w:val="0"/>
          <w:bCs w:val="0"/>
          <w:sz w:val="24"/>
          <w:szCs w:val="24"/>
        </w:rPr>
        <w:tab/>
      </w:r>
      <w:r w:rsidRPr="00E95A81">
        <w:rPr>
          <w:rStyle w:val="2Verdana85pt"/>
          <w:b w:val="0"/>
          <w:sz w:val="24"/>
          <w:szCs w:val="24"/>
        </w:rPr>
        <w:t>(Ф.И.О.)</w:t>
      </w:r>
    </w:p>
    <w:p w:rsidR="008A10C9" w:rsidRDefault="008A10C9">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8A10C9" w:rsidRDefault="008A10C9" w:rsidP="008A10C9">
      <w:pPr>
        <w:pStyle w:val="22"/>
        <w:shd w:val="clear" w:color="auto" w:fill="auto"/>
        <w:spacing w:line="240" w:lineRule="auto"/>
        <w:jc w:val="center"/>
      </w:pPr>
      <w:r>
        <w:t>ПРИЛОЖЕНИЕ 2</w:t>
      </w:r>
    </w:p>
    <w:p w:rsidR="008A10C9" w:rsidRDefault="008A10C9">
      <w:pPr>
        <w:pStyle w:val="80"/>
        <w:shd w:val="clear" w:color="auto" w:fill="auto"/>
        <w:spacing w:before="0" w:line="240" w:lineRule="exact"/>
        <w:ind w:left="20"/>
        <w:jc w:val="center"/>
        <w:rPr>
          <w:sz w:val="28"/>
          <w:szCs w:val="28"/>
        </w:rPr>
      </w:pPr>
    </w:p>
    <w:p w:rsidR="007257F6" w:rsidRPr="000C2FBB" w:rsidRDefault="00FE5461">
      <w:pPr>
        <w:pStyle w:val="80"/>
        <w:shd w:val="clear" w:color="auto" w:fill="auto"/>
        <w:spacing w:before="0" w:line="240" w:lineRule="exact"/>
        <w:ind w:left="20"/>
        <w:jc w:val="center"/>
        <w:rPr>
          <w:sz w:val="28"/>
          <w:szCs w:val="28"/>
        </w:rPr>
      </w:pPr>
      <w:r w:rsidRPr="000C2FBB">
        <w:rPr>
          <w:sz w:val="28"/>
          <w:szCs w:val="28"/>
        </w:rPr>
        <w:t>Типовая форма разъяснения субъекту персональных данных юридических последствий</w:t>
      </w:r>
    </w:p>
    <w:p w:rsidR="007257F6" w:rsidRPr="000C2FBB" w:rsidRDefault="00FE5461">
      <w:pPr>
        <w:pStyle w:val="80"/>
        <w:shd w:val="clear" w:color="auto" w:fill="auto"/>
        <w:spacing w:before="0" w:after="204" w:line="240" w:lineRule="exact"/>
        <w:ind w:left="20"/>
        <w:jc w:val="center"/>
        <w:rPr>
          <w:sz w:val="28"/>
          <w:szCs w:val="28"/>
        </w:rPr>
      </w:pPr>
      <w:r w:rsidRPr="000C2FBB">
        <w:rPr>
          <w:sz w:val="28"/>
          <w:szCs w:val="28"/>
        </w:rPr>
        <w:t>отказа предоставить свои персональные данные</w:t>
      </w:r>
    </w:p>
    <w:p w:rsidR="007257F6" w:rsidRPr="000C2FBB" w:rsidRDefault="00FE5461">
      <w:pPr>
        <w:pStyle w:val="41"/>
        <w:shd w:val="clear" w:color="auto" w:fill="auto"/>
        <w:tabs>
          <w:tab w:val="left" w:leader="underscore" w:pos="7666"/>
          <w:tab w:val="left" w:leader="underscore" w:pos="7872"/>
          <w:tab w:val="left" w:leader="underscore" w:pos="10042"/>
        </w:tabs>
        <w:spacing w:line="283" w:lineRule="exact"/>
        <w:ind w:firstLine="740"/>
        <w:rPr>
          <w:sz w:val="28"/>
          <w:szCs w:val="28"/>
        </w:rPr>
      </w:pPr>
      <w:r w:rsidRPr="000C2FBB">
        <w:rPr>
          <w:sz w:val="28"/>
          <w:szCs w:val="28"/>
        </w:rPr>
        <w:t xml:space="preserve">В соответствии с требованиями Федерального закона от 27 июля 2006 г. № 152-ФЗ «О персональных данных» обязанность предоставления субъектом персональных данных установлена </w:t>
      </w:r>
      <w:r w:rsidRPr="000C2FBB">
        <w:rPr>
          <w:sz w:val="28"/>
          <w:szCs w:val="28"/>
        </w:rPr>
        <w:tab/>
      </w:r>
      <w:r w:rsidRPr="000C2FBB">
        <w:rPr>
          <w:sz w:val="28"/>
          <w:szCs w:val="28"/>
        </w:rPr>
        <w:tab/>
      </w:r>
      <w:r w:rsidRPr="000C2FBB">
        <w:rPr>
          <w:sz w:val="28"/>
          <w:szCs w:val="28"/>
        </w:rPr>
        <w:tab/>
        <w:t xml:space="preserve"> •</w:t>
      </w:r>
    </w:p>
    <w:p w:rsidR="007257F6" w:rsidRPr="000C2FBB" w:rsidRDefault="00FE5461">
      <w:pPr>
        <w:pStyle w:val="130"/>
        <w:shd w:val="clear" w:color="auto" w:fill="auto"/>
        <w:spacing w:after="39" w:line="200" w:lineRule="exact"/>
        <w:ind w:left="20"/>
        <w:jc w:val="center"/>
        <w:rPr>
          <w:sz w:val="28"/>
          <w:szCs w:val="28"/>
        </w:rPr>
      </w:pPr>
      <w:r w:rsidRPr="000C2FBB">
        <w:rPr>
          <w:sz w:val="28"/>
          <w:szCs w:val="28"/>
        </w:rPr>
        <w:t>(реквизиты и наименование нормативных правовых актов)</w:t>
      </w:r>
    </w:p>
    <w:p w:rsidR="007257F6" w:rsidRPr="000C2FBB" w:rsidRDefault="00FE5461">
      <w:pPr>
        <w:pStyle w:val="41"/>
        <w:shd w:val="clear" w:color="auto" w:fill="auto"/>
        <w:tabs>
          <w:tab w:val="left" w:leader="underscore" w:pos="9586"/>
          <w:tab w:val="left" w:leader="underscore" w:pos="9811"/>
        </w:tabs>
        <w:spacing w:after="579"/>
        <w:ind w:firstLine="740"/>
        <w:rPr>
          <w:sz w:val="28"/>
          <w:szCs w:val="28"/>
        </w:rPr>
      </w:pPr>
      <w:r w:rsidRPr="000C2FBB">
        <w:rPr>
          <w:sz w:val="28"/>
          <w:szCs w:val="28"/>
        </w:rPr>
        <w:t xml:space="preserve">В случае отказа субъекта предоставить свои персональные данные, </w:t>
      </w:r>
      <w:r w:rsidR="00FF424D">
        <w:rPr>
          <w:sz w:val="28"/>
          <w:szCs w:val="28"/>
        </w:rPr>
        <w:t>МБСУСОССЗН «Комплексный центр социального обслуживания населения Волоконовского района»</w:t>
      </w:r>
      <w:r w:rsidR="000C2FBB">
        <w:rPr>
          <w:sz w:val="28"/>
          <w:szCs w:val="28"/>
        </w:rPr>
        <w:t xml:space="preserve"> </w:t>
      </w:r>
      <w:r w:rsidRPr="000C2FBB">
        <w:rPr>
          <w:sz w:val="28"/>
          <w:szCs w:val="28"/>
        </w:rPr>
        <w:t xml:space="preserve">не сможет на законных основаниях осуществлять такую обработку, что приведет к следующим юридическим последствиям </w:t>
      </w:r>
      <w:r w:rsidRPr="000C2FBB">
        <w:rPr>
          <w:sz w:val="28"/>
          <w:szCs w:val="28"/>
        </w:rPr>
        <w:tab/>
      </w:r>
      <w:r w:rsidRPr="000C2FBB">
        <w:rPr>
          <w:sz w:val="28"/>
          <w:szCs w:val="28"/>
        </w:rPr>
        <w:tab/>
      </w:r>
    </w:p>
    <w:p w:rsidR="007257F6" w:rsidRPr="000C2FBB" w:rsidRDefault="00FE5461">
      <w:pPr>
        <w:pStyle w:val="130"/>
        <w:shd w:val="clear" w:color="auto" w:fill="auto"/>
        <w:spacing w:line="230" w:lineRule="exact"/>
        <w:ind w:left="20"/>
        <w:jc w:val="center"/>
        <w:rPr>
          <w:sz w:val="28"/>
          <w:szCs w:val="28"/>
        </w:rPr>
      </w:pPr>
      <w:r w:rsidRPr="000C2FBB">
        <w:rPr>
          <w:sz w:val="28"/>
          <w:szCs w:val="28"/>
        </w:rPr>
        <w:t>(перечисляются юридические последствия для субъекта персональных данных, то есть случаи возникновения,</w:t>
      </w:r>
      <w:r w:rsidRPr="000C2FBB">
        <w:rPr>
          <w:sz w:val="28"/>
          <w:szCs w:val="28"/>
        </w:rPr>
        <w:br/>
        <w:t xml:space="preserve">изменения </w:t>
      </w:r>
      <w:r w:rsidR="000C2FBB">
        <w:rPr>
          <w:sz w:val="28"/>
          <w:szCs w:val="28"/>
        </w:rPr>
        <w:t>или</w:t>
      </w:r>
      <w:r w:rsidRPr="000C2FBB">
        <w:rPr>
          <w:sz w:val="28"/>
          <w:szCs w:val="28"/>
        </w:rPr>
        <w:t xml:space="preserve"> прекращения личных либо имущественных прав граждан или случаи иным образом затрагивающие его</w:t>
      </w:r>
    </w:p>
    <w:p w:rsidR="007257F6" w:rsidRPr="000C2FBB" w:rsidRDefault="00FE5461">
      <w:pPr>
        <w:pStyle w:val="130"/>
        <w:shd w:val="clear" w:color="auto" w:fill="auto"/>
        <w:spacing w:after="82" w:line="230" w:lineRule="exact"/>
        <w:ind w:left="20"/>
        <w:jc w:val="center"/>
        <w:rPr>
          <w:sz w:val="28"/>
          <w:szCs w:val="28"/>
        </w:rPr>
      </w:pPr>
      <w:r w:rsidRPr="000C2FBB">
        <w:rPr>
          <w:sz w:val="28"/>
          <w:szCs w:val="28"/>
        </w:rPr>
        <w:t>права, свободы и законные интересы)</w:t>
      </w:r>
    </w:p>
    <w:p w:rsidR="007257F6" w:rsidRPr="000C2FBB" w:rsidRDefault="00FE5461">
      <w:pPr>
        <w:pStyle w:val="41"/>
        <w:shd w:val="clear" w:color="auto" w:fill="auto"/>
        <w:ind w:firstLine="740"/>
        <w:rPr>
          <w:sz w:val="28"/>
          <w:szCs w:val="28"/>
        </w:rPr>
      </w:pPr>
      <w:r w:rsidRPr="000C2FBB">
        <w:rPr>
          <w:sz w:val="28"/>
          <w:szCs w:val="28"/>
        </w:rPr>
        <w:t>В соответствии с законодательством в области персональных данных субъект персональных данных имеет право:</w:t>
      </w:r>
    </w:p>
    <w:p w:rsidR="007257F6" w:rsidRPr="000C2FBB" w:rsidRDefault="00FE5461">
      <w:pPr>
        <w:pStyle w:val="41"/>
        <w:numPr>
          <w:ilvl w:val="0"/>
          <w:numId w:val="30"/>
        </w:numPr>
        <w:shd w:val="clear" w:color="auto" w:fill="auto"/>
        <w:tabs>
          <w:tab w:val="left" w:pos="979"/>
        </w:tabs>
        <w:ind w:firstLine="740"/>
        <w:rPr>
          <w:sz w:val="28"/>
          <w:szCs w:val="28"/>
        </w:rPr>
      </w:pPr>
      <w:r w:rsidRPr="000C2FBB">
        <w:rPr>
          <w:sz w:val="28"/>
          <w:szCs w:val="28"/>
        </w:rPr>
        <w:t xml:space="preserve">на получение сведений о </w:t>
      </w:r>
      <w:r w:rsidR="00FF424D">
        <w:rPr>
          <w:sz w:val="28"/>
          <w:szCs w:val="28"/>
        </w:rPr>
        <w:t>МБСУСОССЗН «Комплексный центр социального обслуживания населения Волоконовского района»</w:t>
      </w:r>
      <w:r w:rsidRPr="000C2FBB">
        <w:rPr>
          <w:sz w:val="28"/>
          <w:szCs w:val="28"/>
        </w:rPr>
        <w:t>, о месте его нахождения, о наличии у него своих персональных данных, а также на ознакомление с персональными данными;</w:t>
      </w:r>
    </w:p>
    <w:p w:rsidR="007257F6" w:rsidRPr="000C2FBB" w:rsidRDefault="00FE5461">
      <w:pPr>
        <w:pStyle w:val="41"/>
        <w:numPr>
          <w:ilvl w:val="0"/>
          <w:numId w:val="30"/>
        </w:numPr>
        <w:shd w:val="clear" w:color="auto" w:fill="auto"/>
        <w:tabs>
          <w:tab w:val="left" w:pos="979"/>
        </w:tabs>
        <w:ind w:firstLine="740"/>
        <w:rPr>
          <w:sz w:val="28"/>
          <w:szCs w:val="28"/>
        </w:rPr>
      </w:pPr>
      <w:r w:rsidRPr="000C2FBB">
        <w:rPr>
          <w:sz w:val="28"/>
          <w:szCs w:val="28"/>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7F6" w:rsidRDefault="00FE5461">
      <w:pPr>
        <w:pStyle w:val="41"/>
        <w:numPr>
          <w:ilvl w:val="0"/>
          <w:numId w:val="30"/>
        </w:numPr>
        <w:shd w:val="clear" w:color="auto" w:fill="auto"/>
        <w:tabs>
          <w:tab w:val="left" w:pos="979"/>
        </w:tabs>
        <w:ind w:firstLine="740"/>
        <w:rPr>
          <w:sz w:val="28"/>
          <w:szCs w:val="28"/>
        </w:rPr>
      </w:pPr>
      <w:r w:rsidRPr="000C2FBB">
        <w:rPr>
          <w:sz w:val="28"/>
          <w:szCs w:val="28"/>
        </w:rPr>
        <w:t>на получение при обращении или при направлении запроса информации, касающейся обработки своих персональных данных;</w:t>
      </w:r>
      <w:r w:rsidR="00766C7C" w:rsidRPr="00766C7C">
        <w:rPr>
          <w:sz w:val="28"/>
          <w:szCs w:val="28"/>
        </w:rPr>
        <w:t xml:space="preserve"> на обжалование действия или бездействия </w:t>
      </w:r>
      <w:r w:rsidR="00FF424D">
        <w:rPr>
          <w:sz w:val="28"/>
          <w:szCs w:val="28"/>
        </w:rPr>
        <w:t>МБСУСОССЗН «Комплексный центр социального обслуживания населения Волоконовского района»</w:t>
      </w:r>
      <w:r w:rsidR="00766C7C" w:rsidRPr="00766C7C">
        <w:rPr>
          <w:sz w:val="28"/>
          <w:szCs w:val="28"/>
        </w:rPr>
        <w:t xml:space="preserve"> в уполномоченный</w:t>
      </w:r>
      <w:r w:rsidR="00766C7C">
        <w:rPr>
          <w:sz w:val="28"/>
          <w:szCs w:val="28"/>
        </w:rPr>
        <w:t xml:space="preserve"> орган</w:t>
      </w:r>
      <w:r w:rsidR="00766C7C" w:rsidRPr="00766C7C">
        <w:rPr>
          <w:sz w:val="28"/>
          <w:szCs w:val="28"/>
        </w:rPr>
        <w:t xml:space="preserve">  по защите прав субъектов персональных данных</w:t>
      </w: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257F6" w:rsidRPr="00766C7C" w:rsidRDefault="007257F6" w:rsidP="00766C7C">
      <w:pPr>
        <w:pStyle w:val="41"/>
        <w:widowControl/>
        <w:numPr>
          <w:ilvl w:val="0"/>
          <w:numId w:val="30"/>
        </w:numPr>
        <w:shd w:val="clear" w:color="auto" w:fill="auto"/>
        <w:tabs>
          <w:tab w:val="left" w:pos="979"/>
        </w:tabs>
        <w:ind w:firstLine="743"/>
        <w:rPr>
          <w:sz w:val="28"/>
          <w:szCs w:val="28"/>
        </w:rPr>
        <w:sectPr w:rsidR="007257F6" w:rsidRPr="00766C7C" w:rsidSect="008A10C9">
          <w:headerReference w:type="even" r:id="rId20"/>
          <w:headerReference w:type="default" r:id="rId21"/>
          <w:footerReference w:type="even" r:id="rId22"/>
          <w:footerReference w:type="default" r:id="rId23"/>
          <w:headerReference w:type="first" r:id="rId24"/>
          <w:footerReference w:type="first" r:id="rId25"/>
          <w:pgSz w:w="12355" w:h="17190"/>
          <w:pgMar w:top="1276" w:right="641" w:bottom="1560" w:left="1423" w:header="397" w:footer="397" w:gutter="0"/>
          <w:pgNumType w:start="15"/>
          <w:cols w:space="720"/>
          <w:noEndnote/>
          <w:titlePg/>
          <w:docGrid w:linePitch="360"/>
        </w:sectPr>
      </w:pPr>
    </w:p>
    <w:p w:rsidR="007257F6" w:rsidRPr="000C2FBB" w:rsidRDefault="007257F6">
      <w:pPr>
        <w:spacing w:line="240" w:lineRule="exact"/>
        <w:rPr>
          <w:sz w:val="28"/>
          <w:szCs w:val="28"/>
        </w:rPr>
      </w:pPr>
    </w:p>
    <w:p w:rsidR="008A10C9" w:rsidRDefault="008A10C9" w:rsidP="008A10C9">
      <w:pPr>
        <w:pStyle w:val="22"/>
        <w:shd w:val="clear" w:color="auto" w:fill="auto"/>
        <w:spacing w:line="240" w:lineRule="auto"/>
        <w:jc w:val="center"/>
      </w:pPr>
      <w:r>
        <w:t>ПРИЛОЖЕНИЕ 3</w:t>
      </w:r>
    </w:p>
    <w:p w:rsidR="008A10C9" w:rsidRDefault="008A10C9" w:rsidP="008A10C9">
      <w:pPr>
        <w:pStyle w:val="22"/>
        <w:shd w:val="clear" w:color="auto" w:fill="auto"/>
        <w:spacing w:line="240" w:lineRule="auto"/>
        <w:jc w:val="center"/>
      </w:pPr>
    </w:p>
    <w:p w:rsidR="008A10C9" w:rsidRDefault="008A10C9" w:rsidP="008A10C9">
      <w:pPr>
        <w:pStyle w:val="22"/>
        <w:shd w:val="clear" w:color="auto" w:fill="auto"/>
        <w:spacing w:line="240" w:lineRule="auto"/>
        <w:jc w:val="center"/>
      </w:pPr>
      <w:r>
        <w:t>Отзыв согласия на обработку персональных данных</w:t>
      </w:r>
    </w:p>
    <w:p w:rsidR="007257F6" w:rsidRPr="000C2FBB" w:rsidRDefault="007257F6">
      <w:pPr>
        <w:spacing w:line="240" w:lineRule="exact"/>
        <w:rPr>
          <w:sz w:val="28"/>
          <w:szCs w:val="28"/>
        </w:rPr>
      </w:pPr>
    </w:p>
    <w:p w:rsidR="007257F6" w:rsidRDefault="007257F6">
      <w:pPr>
        <w:spacing w:line="203" w:lineRule="exact"/>
        <w:rPr>
          <w:sz w:val="16"/>
          <w:szCs w:val="16"/>
        </w:rPr>
      </w:pPr>
    </w:p>
    <w:p w:rsidR="007257F6" w:rsidRDefault="007257F6">
      <w:pPr>
        <w:rPr>
          <w:sz w:val="2"/>
          <w:szCs w:val="2"/>
        </w:rPr>
        <w:sectPr w:rsidR="007257F6" w:rsidSect="008A10C9">
          <w:pgSz w:w="12355" w:h="17190"/>
          <w:pgMar w:top="1020" w:right="0" w:bottom="995" w:left="0" w:header="0" w:footer="3" w:gutter="0"/>
          <w:cols w:space="720"/>
          <w:noEndnote/>
          <w:docGrid w:linePitch="360"/>
        </w:sectPr>
      </w:pPr>
    </w:p>
    <w:p w:rsidR="007257F6" w:rsidRDefault="000768C8">
      <w:pPr>
        <w:spacing w:line="491" w:lineRule="exact"/>
      </w:pPr>
      <w:r>
        <w:lastRenderedPageBreak/>
        <w:pict>
          <v:shape id="_x0000_s2061" type="#_x0000_t202" style="position:absolute;margin-left:38.55pt;margin-top:.1pt;width:13.2pt;height:13.9pt;z-index:251657735;mso-wrap-distance-left:5pt;mso-wrap-distance-right:5pt;mso-position-horizontal-relative:margin" filled="f" stroked="f">
            <v:textbox style="mso-next-textbox:#_x0000_s2061;mso-fit-shape-to-text:t" inset="0,0,0,0">
              <w:txbxContent>
                <w:p w:rsidR="00E95A81" w:rsidRDefault="00E95A81">
                  <w:pPr>
                    <w:pStyle w:val="220"/>
                    <w:keepNext/>
                    <w:keepLines/>
                    <w:shd w:val="clear" w:color="auto" w:fill="auto"/>
                    <w:spacing w:line="240" w:lineRule="exact"/>
                  </w:pPr>
                  <w:bookmarkStart w:id="11" w:name="bookmark42"/>
                  <w:r>
                    <w:rPr>
                      <w:rStyle w:val="220ptExact"/>
                      <w:i/>
                      <w:iCs/>
                    </w:rPr>
                    <w:t>Я,</w:t>
                  </w:r>
                  <w:bookmarkEnd w:id="11"/>
                </w:p>
              </w:txbxContent>
            </v:textbox>
            <w10:wrap anchorx="margin"/>
          </v:shape>
        </w:pict>
      </w:r>
      <w:r>
        <w:pict>
          <v:shape id="_x0000_s2060" type="#_x0000_t202" style="position:absolute;margin-left:202.95pt;margin-top:11.9pt;width:114.5pt;height:13.05pt;z-index:251657736;mso-wrap-distance-left:5pt;mso-wrap-distance-right:5pt;mso-position-horizontal-relative:margin" filled="f" stroked="f">
            <v:textbox style="mso-next-textbox:#_x0000_s2060;mso-fit-shape-to-text:t" inset="0,0,0,0">
              <w:txbxContent>
                <w:p w:rsidR="00E95A81" w:rsidRDefault="00E95A81">
                  <w:pPr>
                    <w:pStyle w:val="130"/>
                    <w:shd w:val="clear" w:color="auto" w:fill="auto"/>
                    <w:spacing w:line="200" w:lineRule="exact"/>
                  </w:pPr>
                  <w:r>
                    <w:rPr>
                      <w:rStyle w:val="13Exact"/>
                      <w:i/>
                      <w:iCs/>
                    </w:rPr>
                    <w:t>(фамилия, имя, отчество)</w:t>
                  </w:r>
                </w:p>
              </w:txbxContent>
            </v:textbox>
            <w10:wrap anchorx="margin"/>
          </v:shape>
        </w:pict>
      </w:r>
    </w:p>
    <w:p w:rsidR="007257F6" w:rsidRDefault="007257F6">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sectPr w:rsidR="00E95A81" w:rsidSect="008A10C9">
          <w:type w:val="continuous"/>
          <w:pgSz w:w="12355" w:h="17190"/>
          <w:pgMar w:top="1020" w:right="1709" w:bottom="995" w:left="1421" w:header="0" w:footer="3" w:gutter="0"/>
          <w:cols w:space="720"/>
          <w:noEndnote/>
          <w:docGrid w:linePitch="360"/>
        </w:sectPr>
      </w:pPr>
    </w:p>
    <w:p w:rsidR="007257F6" w:rsidRDefault="007257F6">
      <w:pPr>
        <w:spacing w:line="92" w:lineRule="exact"/>
        <w:rPr>
          <w:sz w:val="7"/>
          <w:szCs w:val="7"/>
        </w:rPr>
      </w:pPr>
    </w:p>
    <w:p w:rsidR="007257F6" w:rsidRDefault="007257F6">
      <w:pPr>
        <w:rPr>
          <w:sz w:val="2"/>
          <w:szCs w:val="2"/>
        </w:rPr>
        <w:sectPr w:rsidR="007257F6" w:rsidSect="008A10C9">
          <w:type w:val="continuous"/>
          <w:pgSz w:w="12355" w:h="17190"/>
          <w:pgMar w:top="1020" w:right="0" w:bottom="8105" w:left="0" w:header="0" w:footer="3" w:gutter="0"/>
          <w:cols w:space="720"/>
          <w:noEndnote/>
          <w:docGrid w:linePitch="360"/>
        </w:sectPr>
      </w:pPr>
    </w:p>
    <w:p w:rsidR="007257F6" w:rsidRDefault="00FE5461">
      <w:pPr>
        <w:pStyle w:val="41"/>
        <w:shd w:val="clear" w:color="auto" w:fill="auto"/>
        <w:spacing w:line="240" w:lineRule="exact"/>
        <w:jc w:val="left"/>
        <w:sectPr w:rsidR="007257F6" w:rsidSect="008A10C9">
          <w:type w:val="continuous"/>
          <w:pgSz w:w="12355" w:h="17190"/>
          <w:pgMar w:top="1020" w:right="7853" w:bottom="8105" w:left="1421" w:header="0" w:footer="3" w:gutter="0"/>
          <w:cols w:space="720"/>
          <w:noEndnote/>
          <w:docGrid w:linePitch="360"/>
        </w:sectPr>
      </w:pPr>
      <w:r>
        <w:lastRenderedPageBreak/>
        <w:t>проживающий (ая) по адресу:</w:t>
      </w:r>
    </w:p>
    <w:p w:rsidR="007257F6" w:rsidRDefault="000768C8">
      <w:pPr>
        <w:spacing w:line="240" w:lineRule="exact"/>
        <w:rPr>
          <w:sz w:val="19"/>
          <w:szCs w:val="19"/>
        </w:rPr>
      </w:pPr>
      <w:r w:rsidRPr="000768C8">
        <w:pict>
          <v:shape id="_x0000_s2059" type="#_x0000_t202" style="position:absolute;margin-left:267.8pt;margin-top:132.75pt;width:120.7pt;height:10pt;z-index:-125829350;mso-wrap-distance-left:41.75pt;mso-wrap-distance-right:5pt;mso-position-horizontal-relative:margin;mso-position-vertical-relative:margin" filled="f" stroked="f">
            <v:textbox style="mso-next-textbox:#_x0000_s2059;mso-fit-shape-to-text:t" inset="0,0,0,0">
              <w:txbxContent>
                <w:p w:rsidR="00E95A81" w:rsidRDefault="00E95A81">
                  <w:pPr>
                    <w:pStyle w:val="130"/>
                    <w:shd w:val="clear" w:color="auto" w:fill="auto"/>
                    <w:spacing w:line="200" w:lineRule="exact"/>
                  </w:pPr>
                  <w:r>
                    <w:rPr>
                      <w:rStyle w:val="13Exact"/>
                      <w:i/>
                      <w:iCs/>
                    </w:rPr>
                    <w:t>(адрес места жительства)</w:t>
                  </w:r>
                </w:p>
              </w:txbxContent>
            </v:textbox>
            <w10:wrap type="topAndBottom" anchorx="margin" anchory="margin"/>
          </v:shape>
        </w:pict>
      </w:r>
    </w:p>
    <w:p w:rsidR="007257F6" w:rsidRDefault="007257F6">
      <w:pPr>
        <w:spacing w:line="240" w:lineRule="exact"/>
        <w:rPr>
          <w:sz w:val="19"/>
          <w:szCs w:val="19"/>
        </w:rPr>
      </w:pPr>
    </w:p>
    <w:p w:rsidR="007257F6" w:rsidRDefault="007257F6">
      <w:pPr>
        <w:spacing w:before="28" w:after="28" w:line="240" w:lineRule="exact"/>
        <w:rPr>
          <w:sz w:val="19"/>
          <w:szCs w:val="19"/>
        </w:rPr>
      </w:pPr>
    </w:p>
    <w:p w:rsidR="007257F6" w:rsidRDefault="007257F6">
      <w:pPr>
        <w:rPr>
          <w:sz w:val="2"/>
          <w:szCs w:val="2"/>
        </w:rPr>
        <w:sectPr w:rsidR="007257F6" w:rsidSect="008A10C9">
          <w:type w:val="continuous"/>
          <w:pgSz w:w="12355" w:h="17190"/>
          <w:pgMar w:top="1020" w:right="0" w:bottom="8105" w:left="0" w:header="0" w:footer="3" w:gutter="0"/>
          <w:cols w:space="720"/>
          <w:noEndnote/>
          <w:docGrid w:linePitch="360"/>
        </w:sectPr>
      </w:pPr>
    </w:p>
    <w:p w:rsidR="007257F6" w:rsidRDefault="000768C8">
      <w:pPr>
        <w:pStyle w:val="130"/>
        <w:shd w:val="clear" w:color="auto" w:fill="auto"/>
        <w:spacing w:after="656" w:line="200" w:lineRule="exact"/>
        <w:ind w:left="2840"/>
      </w:pPr>
      <w:r>
        <w:lastRenderedPageBreak/>
        <w:pict>
          <v:shape id="_x0000_s2058" type="#_x0000_t202" style="position:absolute;left:0;text-align:left;margin-left:3.75pt;margin-top:-15.6pt;width:42.95pt;height:14.9pt;z-index:-125829349;mso-wrap-distance-left:5pt;mso-wrap-distance-right:5pt;mso-wrap-distance-bottom:6.85pt;mso-position-horizontal-relative:margin" filled="f" stroked="f">
            <v:textbox style="mso-fit-shape-to-text:t" inset="0,0,0,0">
              <w:txbxContent>
                <w:p w:rsidR="00E95A81" w:rsidRDefault="00E95A81">
                  <w:pPr>
                    <w:pStyle w:val="41"/>
                    <w:shd w:val="clear" w:color="auto" w:fill="auto"/>
                    <w:spacing w:line="240" w:lineRule="exact"/>
                    <w:jc w:val="left"/>
                  </w:pPr>
                  <w:r>
                    <w:rPr>
                      <w:rStyle w:val="4Exact"/>
                    </w:rPr>
                    <w:t>паспорт</w:t>
                  </w:r>
                </w:p>
              </w:txbxContent>
            </v:textbox>
            <w10:wrap type="topAndBottom" anchorx="margin"/>
          </v:shape>
        </w:pict>
      </w:r>
      <w:r w:rsidR="00FE5461">
        <w:t>(номер, серия, кем и когда выдан)</w:t>
      </w:r>
    </w:p>
    <w:p w:rsidR="007257F6" w:rsidRDefault="00FE5461">
      <w:pPr>
        <w:pStyle w:val="41"/>
        <w:shd w:val="clear" w:color="auto" w:fill="auto"/>
        <w:spacing w:after="236" w:line="240" w:lineRule="exact"/>
      </w:pPr>
      <w:r>
        <w:t>Прошу вас прекратить обработку моих персональных данных в связи с:</w:t>
      </w:r>
    </w:p>
    <w:p w:rsidR="007257F6" w:rsidRDefault="00FE5461">
      <w:pPr>
        <w:pStyle w:val="130"/>
        <w:shd w:val="clear" w:color="auto" w:fill="auto"/>
        <w:spacing w:after="2631" w:line="200" w:lineRule="exact"/>
        <w:ind w:left="4360"/>
      </w:pPr>
      <w:r>
        <w:t>(указать причину)</w:t>
      </w:r>
    </w:p>
    <w:p w:rsidR="007257F6" w:rsidRDefault="00FE5461">
      <w:pPr>
        <w:pStyle w:val="41"/>
        <w:shd w:val="clear" w:color="auto" w:fill="auto"/>
        <w:tabs>
          <w:tab w:val="left" w:pos="1526"/>
          <w:tab w:val="left" w:pos="2966"/>
        </w:tabs>
        <w:spacing w:line="240" w:lineRule="exact"/>
        <w:sectPr w:rsidR="007257F6" w:rsidSect="008A10C9">
          <w:type w:val="continuous"/>
          <w:pgSz w:w="12355" w:h="17190"/>
          <w:pgMar w:top="1020" w:right="3524" w:bottom="8105" w:left="1426" w:header="0" w:footer="3" w:gutter="0"/>
          <w:cols w:space="720"/>
          <w:noEndnote/>
          <w:docGrid w:linePitch="360"/>
        </w:sectPr>
      </w:pPr>
      <w:r>
        <w:t>начиная с«</w:t>
      </w:r>
      <w:r>
        <w:tab/>
        <w:t>»</w:t>
      </w:r>
      <w:r>
        <w:tab/>
        <w:t>20 г.</w:t>
      </w:r>
    </w:p>
    <w:p w:rsidR="007257F6" w:rsidRDefault="007257F6">
      <w:pPr>
        <w:spacing w:line="240" w:lineRule="exact"/>
        <w:rPr>
          <w:sz w:val="19"/>
          <w:szCs w:val="19"/>
        </w:rPr>
      </w:pPr>
    </w:p>
    <w:p w:rsidR="007257F6" w:rsidRDefault="007257F6">
      <w:pPr>
        <w:spacing w:line="240" w:lineRule="exact"/>
        <w:rPr>
          <w:sz w:val="19"/>
          <w:szCs w:val="19"/>
        </w:rPr>
      </w:pPr>
    </w:p>
    <w:p w:rsidR="007257F6" w:rsidRDefault="007257F6">
      <w:pPr>
        <w:spacing w:before="68" w:after="68" w:line="240" w:lineRule="exact"/>
        <w:rPr>
          <w:sz w:val="19"/>
          <w:szCs w:val="19"/>
        </w:rPr>
      </w:pPr>
    </w:p>
    <w:p w:rsidR="007257F6" w:rsidRDefault="007257F6">
      <w:pPr>
        <w:rPr>
          <w:sz w:val="2"/>
          <w:szCs w:val="2"/>
        </w:rPr>
        <w:sectPr w:rsidR="007257F6" w:rsidSect="008A10C9">
          <w:type w:val="continuous"/>
          <w:pgSz w:w="12355" w:h="17190"/>
          <w:pgMar w:top="1020" w:right="0" w:bottom="995" w:left="0" w:header="0" w:footer="3" w:gutter="0"/>
          <w:cols w:space="720"/>
          <w:noEndnote/>
          <w:docGrid w:linePitch="360"/>
        </w:sectPr>
      </w:pPr>
    </w:p>
    <w:p w:rsidR="007257F6" w:rsidRDefault="000768C8">
      <w:pPr>
        <w:spacing w:line="592" w:lineRule="exact"/>
      </w:pPr>
      <w:r>
        <w:lastRenderedPageBreak/>
        <w:pict>
          <v:shape id="_x0000_s2057" type="#_x0000_t202" style="position:absolute;margin-left:61.1pt;margin-top:.1pt;width:30.5pt;height:12pt;z-index:251657737;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(дата)</w:t>
                  </w:r>
                </w:p>
              </w:txbxContent>
            </v:textbox>
            <w10:wrap anchorx="margin"/>
          </v:shape>
        </w:pict>
      </w:r>
      <w:r>
        <w:pict>
          <v:shape id="_x0000_s2056" type="#_x0000_t202" style="position:absolute;margin-left:239.9pt;margin-top:.1pt;width:42.5pt;height:12.1pt;z-index:251657738;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(подпись)</w:t>
                  </w:r>
                </w:p>
              </w:txbxContent>
            </v:textbox>
            <w10:wrap anchorx="margin"/>
          </v:shape>
        </w:pict>
      </w:r>
      <w:r>
        <w:pict>
          <v:shape id="_x0000_s2055" type="#_x0000_t202" style="position:absolute;margin-left:427.1pt;margin-top:.1pt;width:38.15pt;height:11.5pt;z-index:251657739;mso-wrap-distance-left:5pt;mso-wrap-distance-right:5pt;mso-position-horizontal-relative:margin" filled="f" stroked="f">
            <v:textbox style="mso-fit-shape-to-text:t" inset="0,0,0,0">
              <w:txbxContent>
                <w:p w:rsidR="00E95A81" w:rsidRDefault="00E95A81">
                  <w:pPr>
                    <w:pStyle w:val="16"/>
                    <w:shd w:val="clear" w:color="auto" w:fill="auto"/>
                    <w:spacing w:line="170" w:lineRule="exact"/>
                  </w:pPr>
                  <w:r>
                    <w:t>(Ф.И.О.)</w:t>
                  </w:r>
                </w:p>
              </w:txbxContent>
            </v:textbox>
            <w10:wrap anchorx="margin"/>
          </v:shape>
        </w:pict>
      </w:r>
    </w:p>
    <w:p w:rsidR="007257F6" w:rsidRDefault="007257F6">
      <w:pPr>
        <w:rPr>
          <w:sz w:val="2"/>
          <w:szCs w:val="2"/>
        </w:rPr>
        <w:sectPr w:rsidR="007257F6" w:rsidSect="008A10C9">
          <w:type w:val="continuous"/>
          <w:pgSz w:w="12355" w:h="17190"/>
          <w:pgMar w:top="1020" w:right="1709" w:bottom="995" w:left="1421" w:header="0" w:footer="3" w:gutter="0"/>
          <w:cols w:space="720"/>
          <w:noEndnote/>
          <w:docGrid w:linePitch="360"/>
        </w:sectPr>
      </w:pPr>
    </w:p>
    <w:p w:rsidR="007257F6" w:rsidRDefault="007257F6">
      <w:pPr>
        <w:spacing w:line="179" w:lineRule="exact"/>
        <w:rPr>
          <w:sz w:val="14"/>
          <w:szCs w:val="14"/>
        </w:rPr>
      </w:pPr>
    </w:p>
    <w:p w:rsidR="007257F6" w:rsidRDefault="007257F6">
      <w:pPr>
        <w:rPr>
          <w:sz w:val="2"/>
          <w:szCs w:val="2"/>
        </w:rPr>
        <w:sectPr w:rsidR="007257F6" w:rsidSect="00E95A81">
          <w:pgSz w:w="12355" w:h="17190"/>
          <w:pgMar w:top="2176" w:right="0" w:bottom="981" w:left="0" w:header="0" w:footer="0" w:gutter="0"/>
          <w:cols w:space="720"/>
          <w:noEndnote/>
          <w:docGrid w:linePitch="360"/>
        </w:sectPr>
      </w:pPr>
    </w:p>
    <w:p w:rsidR="00E95A81" w:rsidRDefault="00E95A81" w:rsidP="00E95A81">
      <w:pPr>
        <w:pStyle w:val="22"/>
        <w:shd w:val="clear" w:color="auto" w:fill="auto"/>
        <w:spacing w:line="240" w:lineRule="auto"/>
        <w:jc w:val="center"/>
      </w:pPr>
      <w:r>
        <w:lastRenderedPageBreak/>
        <w:t>ПРИЛОЖЕНИЕ 4</w:t>
      </w:r>
    </w:p>
    <w:p w:rsidR="00E95A81" w:rsidRDefault="00E95A81" w:rsidP="00E95A81">
      <w:pPr>
        <w:pStyle w:val="22"/>
        <w:shd w:val="clear" w:color="auto" w:fill="auto"/>
        <w:spacing w:line="240" w:lineRule="auto"/>
      </w:pPr>
      <w:r>
        <w:t>Типовое обязательство о неразглашении информации, содержащей персональные данные</w:t>
      </w:r>
    </w:p>
    <w:p w:rsidR="00E95A81" w:rsidRDefault="00E95A81" w:rsidP="00E95A81">
      <w:pPr>
        <w:pStyle w:val="22"/>
        <w:shd w:val="clear" w:color="auto" w:fill="auto"/>
        <w:spacing w:line="240" w:lineRule="auto"/>
        <w:jc w:val="center"/>
      </w:pPr>
    </w:p>
    <w:p w:rsidR="00E95A81" w:rsidRDefault="00E95A81">
      <w:pPr>
        <w:spacing w:line="510" w:lineRule="exact"/>
      </w:pPr>
    </w:p>
    <w:p w:rsidR="007257F6" w:rsidRDefault="000768C8">
      <w:pPr>
        <w:spacing w:line="510" w:lineRule="exact"/>
      </w:pPr>
      <w:r>
        <w:pict>
          <v:shape id="_x0000_s2054" type="#_x0000_t202" style="position:absolute;margin-left:39.5pt;margin-top:.1pt;width:13.2pt;height:14.15pt;z-index:251657740;mso-wrap-distance-left:5pt;mso-wrap-distance-right:5pt;mso-position-horizontal-relative:margin" filled="f" stroked="f">
            <v:textbox style="mso-fit-shape-to-text:t" inset="0,0,0,0">
              <w:txbxContent>
                <w:p w:rsidR="00E95A81" w:rsidRDefault="00E95A81">
                  <w:pPr>
                    <w:pStyle w:val="41"/>
                    <w:shd w:val="clear" w:color="auto" w:fill="auto"/>
                    <w:spacing w:line="240" w:lineRule="exact"/>
                    <w:jc w:val="left"/>
                  </w:pPr>
                  <w:r>
                    <w:rPr>
                      <w:rStyle w:val="4Exact"/>
                    </w:rPr>
                    <w:t>Я,</w:t>
                  </w:r>
                </w:p>
              </w:txbxContent>
            </v:textbox>
            <w10:wrap anchorx="margin"/>
          </v:shape>
        </w:pict>
      </w:r>
      <w:r>
        <w:pict>
          <v:shape id="_x0000_s2053" type="#_x0000_t202" style="position:absolute;margin-left:203.65pt;margin-top:13.15pt;width:114.5pt;height:12.9pt;z-index:251657741;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(фамилия, имя, отчество)</w:t>
                  </w:r>
                </w:p>
              </w:txbxContent>
            </v:textbox>
            <w10:wrap anchorx="margin"/>
          </v:shape>
        </w:pict>
      </w:r>
    </w:p>
    <w:p w:rsidR="007257F6" w:rsidRDefault="007257F6">
      <w:pPr>
        <w:rPr>
          <w:sz w:val="28"/>
          <w:szCs w:val="28"/>
        </w:rPr>
      </w:pPr>
    </w:p>
    <w:p w:rsidR="00E95A81" w:rsidRPr="00D814BD" w:rsidRDefault="00E95A81">
      <w:pPr>
        <w:rPr>
          <w:sz w:val="28"/>
          <w:szCs w:val="28"/>
        </w:rPr>
        <w:sectPr w:rsidR="00E95A81" w:rsidRPr="00D814BD" w:rsidSect="00E95A81">
          <w:type w:val="continuous"/>
          <w:pgSz w:w="12355" w:h="17190"/>
          <w:pgMar w:top="993" w:right="586" w:bottom="981" w:left="1498" w:header="0" w:footer="3" w:gutter="0"/>
          <w:cols w:space="720"/>
          <w:noEndnote/>
          <w:docGrid w:linePitch="360"/>
        </w:sectPr>
      </w:pPr>
    </w:p>
    <w:p w:rsidR="007257F6" w:rsidRPr="00D814BD" w:rsidRDefault="007257F6">
      <w:pPr>
        <w:spacing w:line="92" w:lineRule="exact"/>
        <w:rPr>
          <w:sz w:val="28"/>
          <w:szCs w:val="28"/>
        </w:rPr>
      </w:pPr>
    </w:p>
    <w:p w:rsidR="007257F6" w:rsidRPr="00D814BD" w:rsidRDefault="007257F6">
      <w:pPr>
        <w:rPr>
          <w:sz w:val="28"/>
          <w:szCs w:val="28"/>
        </w:rPr>
        <w:sectPr w:rsidR="007257F6" w:rsidRPr="00D814BD">
          <w:type w:val="continuous"/>
          <w:pgSz w:w="12355" w:h="17190"/>
          <w:pgMar w:top="3003" w:right="0" w:bottom="7304" w:left="0" w:header="0" w:footer="3" w:gutter="0"/>
          <w:cols w:space="720"/>
          <w:noEndnote/>
          <w:docGrid w:linePitch="360"/>
        </w:sectPr>
      </w:pPr>
    </w:p>
    <w:p w:rsidR="007257F6" w:rsidRPr="00D814BD" w:rsidRDefault="00FE5461">
      <w:pPr>
        <w:pStyle w:val="41"/>
        <w:shd w:val="clear" w:color="auto" w:fill="auto"/>
        <w:spacing w:after="606" w:line="240" w:lineRule="exact"/>
        <w:rPr>
          <w:sz w:val="28"/>
          <w:szCs w:val="28"/>
        </w:rPr>
      </w:pPr>
      <w:r w:rsidRPr="00D814BD">
        <w:rPr>
          <w:sz w:val="28"/>
          <w:szCs w:val="28"/>
        </w:rPr>
        <w:lastRenderedPageBreak/>
        <w:t>исполняющий (ая) должностные обязанности по замещаемой должности:</w:t>
      </w:r>
    </w:p>
    <w:p w:rsidR="007257F6" w:rsidRPr="00D814BD" w:rsidRDefault="00FE5461">
      <w:pPr>
        <w:pStyle w:val="130"/>
        <w:shd w:val="clear" w:color="auto" w:fill="auto"/>
        <w:spacing w:after="43" w:line="200" w:lineRule="exact"/>
        <w:jc w:val="center"/>
        <w:rPr>
          <w:sz w:val="28"/>
          <w:szCs w:val="28"/>
        </w:rPr>
      </w:pPr>
      <w:r w:rsidRPr="00D814BD">
        <w:rPr>
          <w:sz w:val="28"/>
          <w:szCs w:val="28"/>
        </w:rPr>
        <w:t>(должность, наименование структурного подразделения)</w:t>
      </w:r>
    </w:p>
    <w:p w:rsidR="007257F6" w:rsidRPr="00D814BD" w:rsidRDefault="00FE5461">
      <w:pPr>
        <w:pStyle w:val="41"/>
        <w:shd w:val="clear" w:color="auto" w:fill="auto"/>
        <w:spacing w:after="263" w:line="269" w:lineRule="exact"/>
        <w:rPr>
          <w:sz w:val="28"/>
          <w:szCs w:val="28"/>
        </w:rPr>
      </w:pPr>
      <w:r w:rsidRPr="00D814BD">
        <w:rPr>
          <w:sz w:val="28"/>
          <w:szCs w:val="28"/>
        </w:rPr>
        <w:t>предупрежден (а), что на период исполнения должностных обязанностей мне будет предоставлен допуск к информации, содержащей персональные данные.</w:t>
      </w:r>
    </w:p>
    <w:p w:rsidR="007257F6" w:rsidRPr="00D814BD" w:rsidRDefault="00FE5461">
      <w:pPr>
        <w:pStyle w:val="41"/>
        <w:shd w:val="clear" w:color="auto" w:fill="auto"/>
        <w:spacing w:after="21" w:line="240" w:lineRule="exact"/>
        <w:ind w:firstLine="740"/>
        <w:rPr>
          <w:sz w:val="28"/>
          <w:szCs w:val="28"/>
        </w:rPr>
      </w:pPr>
      <w:r w:rsidRPr="00D814BD">
        <w:rPr>
          <w:sz w:val="28"/>
          <w:szCs w:val="28"/>
        </w:rPr>
        <w:t>Настоящим добровольно принимаю на себя обязательства:</w:t>
      </w:r>
    </w:p>
    <w:p w:rsidR="007257F6" w:rsidRPr="00D814BD" w:rsidRDefault="00FE5461">
      <w:pPr>
        <w:pStyle w:val="41"/>
        <w:numPr>
          <w:ilvl w:val="0"/>
          <w:numId w:val="30"/>
        </w:numPr>
        <w:shd w:val="clear" w:color="auto" w:fill="auto"/>
        <w:tabs>
          <w:tab w:val="left" w:pos="998"/>
        </w:tabs>
        <w:spacing w:line="274" w:lineRule="exact"/>
        <w:ind w:firstLine="740"/>
        <w:rPr>
          <w:sz w:val="28"/>
          <w:szCs w:val="28"/>
        </w:rPr>
      </w:pPr>
      <w:r w:rsidRPr="00D814BD">
        <w:rPr>
          <w:sz w:val="28"/>
          <w:szCs w:val="28"/>
        </w:rPr>
        <w:t>не передавать и не разглашать третьим лицам информацию, содержащую персональные данные, которая мне станет известна в связи с исполнением должностных обязанностей;</w:t>
      </w:r>
    </w:p>
    <w:p w:rsidR="007257F6" w:rsidRPr="00D814BD" w:rsidRDefault="00FE5461">
      <w:pPr>
        <w:pStyle w:val="41"/>
        <w:numPr>
          <w:ilvl w:val="0"/>
          <w:numId w:val="30"/>
        </w:numPr>
        <w:shd w:val="clear" w:color="auto" w:fill="auto"/>
        <w:tabs>
          <w:tab w:val="left" w:pos="998"/>
        </w:tabs>
        <w:spacing w:line="269" w:lineRule="exact"/>
        <w:ind w:firstLine="740"/>
        <w:rPr>
          <w:sz w:val="28"/>
          <w:szCs w:val="28"/>
        </w:rPr>
      </w:pPr>
      <w:r w:rsidRPr="00D814BD">
        <w:rPr>
          <w:sz w:val="28"/>
          <w:szCs w:val="28"/>
        </w:rPr>
        <w:t>в случае попытки третьих лиц получить от меня информацию, содержащую персональные данные, сообщить об этом непосредственному руководителю, а также лицу, ответственному за обеспечение безопасности персональных данных;</w:t>
      </w:r>
    </w:p>
    <w:p w:rsidR="007257F6" w:rsidRPr="00D814BD" w:rsidRDefault="00FE5461">
      <w:pPr>
        <w:pStyle w:val="41"/>
        <w:numPr>
          <w:ilvl w:val="0"/>
          <w:numId w:val="30"/>
        </w:numPr>
        <w:shd w:val="clear" w:color="auto" w:fill="auto"/>
        <w:tabs>
          <w:tab w:val="left" w:pos="994"/>
        </w:tabs>
        <w:ind w:firstLine="740"/>
        <w:rPr>
          <w:sz w:val="28"/>
          <w:szCs w:val="28"/>
        </w:rPr>
      </w:pPr>
      <w:r w:rsidRPr="00D814BD">
        <w:rPr>
          <w:sz w:val="28"/>
          <w:szCs w:val="28"/>
        </w:rPr>
        <w:t>не использовать информацию, содержащую персональные данные, с целью получения выгоды;</w:t>
      </w:r>
    </w:p>
    <w:p w:rsidR="007257F6" w:rsidRPr="00D814BD" w:rsidRDefault="00FE5461">
      <w:pPr>
        <w:pStyle w:val="41"/>
        <w:numPr>
          <w:ilvl w:val="0"/>
          <w:numId w:val="30"/>
        </w:numPr>
        <w:shd w:val="clear" w:color="auto" w:fill="auto"/>
        <w:tabs>
          <w:tab w:val="left" w:pos="989"/>
        </w:tabs>
        <w:ind w:firstLine="740"/>
        <w:rPr>
          <w:sz w:val="28"/>
          <w:szCs w:val="28"/>
        </w:rPr>
      </w:pPr>
      <w:r w:rsidRPr="00D814BD">
        <w:rPr>
          <w:sz w:val="28"/>
          <w:szCs w:val="28"/>
        </w:rPr>
        <w:t>выполнять требования нормативных правовых актов, регламентирующих вопросы защиты персональных данных;</w:t>
      </w:r>
    </w:p>
    <w:p w:rsidR="007257F6" w:rsidRPr="00D814BD" w:rsidRDefault="00FE5461">
      <w:pPr>
        <w:pStyle w:val="41"/>
        <w:numPr>
          <w:ilvl w:val="0"/>
          <w:numId w:val="30"/>
        </w:numPr>
        <w:shd w:val="clear" w:color="auto" w:fill="auto"/>
        <w:tabs>
          <w:tab w:val="left" w:pos="994"/>
        </w:tabs>
        <w:spacing w:after="248"/>
        <w:ind w:firstLine="740"/>
        <w:rPr>
          <w:sz w:val="28"/>
          <w:szCs w:val="28"/>
        </w:rPr>
      </w:pPr>
      <w:r w:rsidRPr="00D814BD">
        <w:rPr>
          <w:sz w:val="28"/>
          <w:szCs w:val="28"/>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7257F6" w:rsidRPr="00D814BD" w:rsidRDefault="00FE5461">
      <w:pPr>
        <w:pStyle w:val="41"/>
        <w:shd w:val="clear" w:color="auto" w:fill="auto"/>
        <w:spacing w:line="269" w:lineRule="exact"/>
        <w:ind w:firstLine="740"/>
        <w:rPr>
          <w:sz w:val="28"/>
          <w:szCs w:val="28"/>
        </w:rPr>
        <w:sectPr w:rsidR="007257F6" w:rsidRPr="00D814BD">
          <w:type w:val="continuous"/>
          <w:pgSz w:w="12355" w:h="17190"/>
          <w:pgMar w:top="3003" w:right="586" w:bottom="7304" w:left="1498" w:header="0" w:footer="3" w:gutter="0"/>
          <w:cols w:space="720"/>
          <w:noEndnote/>
          <w:docGrid w:linePitch="360"/>
        </w:sectPr>
      </w:pPr>
      <w:r w:rsidRPr="00D814BD">
        <w:rPr>
          <w:rStyle w:val="46"/>
          <w:sz w:val="28"/>
          <w:szCs w:val="28"/>
        </w:rPr>
        <w:t>Я</w:t>
      </w:r>
      <w:r w:rsidRPr="00D814BD">
        <w:rPr>
          <w:sz w:val="28"/>
          <w:szCs w:val="28"/>
        </w:rPr>
        <w:t xml:space="preserve"> предупрежден (а), что нарушение данного обязательства является основанием для привлечения к административной, уголовной или иной ответственности в соответствии с законодательством Российской Федерации.</w:t>
      </w:r>
    </w:p>
    <w:p w:rsidR="007257F6" w:rsidRPr="00D814BD" w:rsidRDefault="007257F6">
      <w:pPr>
        <w:spacing w:line="240" w:lineRule="exact"/>
        <w:rPr>
          <w:sz w:val="28"/>
          <w:szCs w:val="28"/>
        </w:rPr>
      </w:pPr>
    </w:p>
    <w:p w:rsidR="007257F6" w:rsidRPr="00D814BD" w:rsidRDefault="007257F6">
      <w:pPr>
        <w:spacing w:line="240" w:lineRule="exact"/>
        <w:rPr>
          <w:sz w:val="28"/>
          <w:szCs w:val="28"/>
        </w:rPr>
      </w:pPr>
    </w:p>
    <w:p w:rsidR="007257F6" w:rsidRDefault="007257F6">
      <w:pPr>
        <w:spacing w:before="44" w:after="44" w:line="240" w:lineRule="exact"/>
        <w:rPr>
          <w:sz w:val="19"/>
          <w:szCs w:val="19"/>
        </w:rPr>
      </w:pPr>
    </w:p>
    <w:p w:rsidR="007257F6" w:rsidRDefault="007257F6">
      <w:pPr>
        <w:rPr>
          <w:sz w:val="2"/>
          <w:szCs w:val="2"/>
        </w:rPr>
        <w:sectPr w:rsidR="007257F6">
          <w:type w:val="continuous"/>
          <w:pgSz w:w="12355" w:h="17190"/>
          <w:pgMar w:top="2176" w:right="0" w:bottom="981" w:left="0" w:header="0" w:footer="3" w:gutter="0"/>
          <w:cols w:space="720"/>
          <w:noEndnote/>
          <w:docGrid w:linePitch="360"/>
        </w:sectPr>
      </w:pPr>
    </w:p>
    <w:p w:rsidR="007257F6" w:rsidRDefault="000768C8">
      <w:pPr>
        <w:spacing w:line="611" w:lineRule="exact"/>
      </w:pPr>
      <w:r>
        <w:lastRenderedPageBreak/>
        <w:pict>
          <v:shape id="_x0000_s2052" type="#_x0000_t202" style="position:absolute;margin-left:60.35pt;margin-top:.1pt;width:30.5pt;height:12.1pt;z-index:251657742;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(дата)</w:t>
                  </w:r>
                </w:p>
              </w:txbxContent>
            </v:textbox>
            <w10:wrap anchorx="margin"/>
          </v:shape>
        </w:pict>
      </w:r>
      <w:r>
        <w:pict>
          <v:shape id="_x0000_s2051" type="#_x0000_t202" style="position:absolute;margin-left:239.15pt;margin-top:.1pt;width:42.5pt;height:12.75pt;z-index:251657743;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(подпись)</w:t>
                  </w:r>
                </w:p>
              </w:txbxContent>
            </v:textbox>
            <w10:wrap anchorx="margin"/>
          </v:shape>
        </w:pict>
      </w:r>
      <w:r>
        <w:pict>
          <v:shape id="_x0000_s2050" type="#_x0000_t202" style="position:absolute;margin-left:426.15pt;margin-top:.4pt;width:38.15pt;height:12.65pt;z-index:251657744;mso-wrap-distance-left:5pt;mso-wrap-distance-right:5pt;mso-position-horizontal-relative:margin" filled="f" stroked="f">
            <v:textbox style="mso-fit-shape-to-text:t" inset="0,0,0,0">
              <w:txbxContent>
                <w:p w:rsidR="00E95A81" w:rsidRDefault="00E95A81">
                  <w:pPr>
                    <w:pStyle w:val="17"/>
                    <w:shd w:val="clear" w:color="auto" w:fill="auto"/>
                    <w:spacing w:line="200" w:lineRule="exact"/>
                  </w:pPr>
                  <w:r>
                    <w:t>(Ф.И.О.)</w:t>
                  </w:r>
                </w:p>
              </w:txbxContent>
            </v:textbox>
            <w10:wrap anchorx="margin"/>
          </v:shape>
        </w:pict>
      </w:r>
    </w:p>
    <w:p w:rsidR="007257F6" w:rsidRDefault="007257F6">
      <w:pPr>
        <w:rPr>
          <w:sz w:val="2"/>
          <w:szCs w:val="2"/>
        </w:rPr>
      </w:pPr>
    </w:p>
    <w:sectPr w:rsidR="007257F6" w:rsidSect="007257F6">
      <w:type w:val="continuous"/>
      <w:pgSz w:w="12355" w:h="17190"/>
      <w:pgMar w:top="2176" w:right="586" w:bottom="981" w:left="14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E7" w:rsidRDefault="00E243E7" w:rsidP="007257F6">
      <w:r>
        <w:separator/>
      </w:r>
    </w:p>
  </w:endnote>
  <w:endnote w:type="continuationSeparator" w:id="1">
    <w:p w:rsidR="00E243E7" w:rsidRDefault="00E243E7" w:rsidP="0072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19" type="#_x0000_t202" style="position:absolute;margin-left:330.5pt;margin-top:815.45pt;width:5.3pt;height:8.15pt;z-index:-188743998;mso-wrap-style:none;mso-wrap-distance-left:5pt;mso-wrap-distance-right:5pt;mso-position-horizontal-relative:page;mso-position-vertical-relative:page" wrapcoords="0 0" filled="f" stroked="f">
          <v:textbox style="mso-next-textbox:#_x0000_s1119;mso-fit-shape-to-text:t" inset="0,0,0,0">
            <w:txbxContent>
              <w:p w:rsidR="00E95A81" w:rsidRDefault="000768C8">
                <w:pPr>
                  <w:pStyle w:val="22"/>
                  <w:shd w:val="clear" w:color="auto" w:fill="auto"/>
                  <w:spacing w:line="240" w:lineRule="auto"/>
                </w:pPr>
                <w:fldSimple w:instr=" PAGE \* MERGEFORMAT ">
                  <w:r w:rsidR="00E95A81">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20" type="#_x0000_t202" style="position:absolute;margin-left:333.35pt;margin-top:811.35pt;width:4.3pt;height:8.65pt;z-index:-188743997;mso-wrap-style:none;mso-wrap-distance-left:5pt;mso-wrap-distance-right:5pt;mso-position-horizontal-relative:page;mso-position-vertical-relative:page" wrapcoords="0 0" filled="f" stroked="f">
          <v:textbox style="mso-next-textbox:#_x0000_s1120;mso-fit-shape-to-text:t" inset="0,0,0,0">
            <w:txbxContent>
              <w:p w:rsidR="00E95A81" w:rsidRDefault="000768C8">
                <w:pPr>
                  <w:pStyle w:val="22"/>
                  <w:shd w:val="clear" w:color="auto" w:fill="auto"/>
                  <w:spacing w:line="240" w:lineRule="auto"/>
                </w:pPr>
                <w:fldSimple w:instr=" PAGE \* MERGEFORMAT ">
                  <w:r w:rsidR="0068151B" w:rsidRPr="0068151B">
                    <w:rPr>
                      <w:rStyle w:val="212pt"/>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22" type="#_x0000_t202" style="position:absolute;margin-left:324.15pt;margin-top:812.45pt;width:5.3pt;height:8.4pt;z-index:-188743995;mso-wrap-style:none;mso-wrap-distance-left:5pt;mso-wrap-distance-right:5pt;mso-position-horizontal-relative:page;mso-position-vertical-relative:page" wrapcoords="0 0" filled="f" stroked="f">
          <v:textbox style="mso-next-textbox:#_x0000_s1122;mso-fit-shape-to-text:t" inset="0,0,0,0">
            <w:txbxContent>
              <w:p w:rsidR="00E95A81" w:rsidRDefault="000768C8">
                <w:pPr>
                  <w:pStyle w:val="22"/>
                  <w:shd w:val="clear" w:color="auto" w:fill="auto"/>
                  <w:spacing w:line="240" w:lineRule="auto"/>
                </w:pPr>
                <w:fldSimple w:instr=" PAGE \* MERGEFORMAT ">
                  <w:r w:rsidR="0068151B" w:rsidRPr="0068151B">
                    <w:rPr>
                      <w:rStyle w:val="212pt"/>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23" type="#_x0000_t202" style="position:absolute;margin-left:327.6pt;margin-top:812.55pt;width:5.05pt;height:8.4pt;z-index:-188743994;mso-wrap-style:none;mso-wrap-distance-left:5pt;mso-wrap-distance-right:5pt;mso-position-horizontal-relative:page;mso-position-vertical-relative:page" wrapcoords="0 0" filled="f" stroked="f">
          <v:textbox style="mso-fit-shape-to-text:t" inset="0,0,0,0">
            <w:txbxContent>
              <w:p w:rsidR="00E95A81" w:rsidRDefault="000768C8">
                <w:pPr>
                  <w:pStyle w:val="a5"/>
                  <w:shd w:val="clear" w:color="auto" w:fill="auto"/>
                  <w:spacing w:line="240" w:lineRule="auto"/>
                </w:pPr>
                <w:fldSimple w:instr=" PAGE \* MERGEFORMAT ">
                  <w:r w:rsidR="0068151B" w:rsidRPr="0068151B">
                    <w:rPr>
                      <w:rStyle w:val="a6"/>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24" type="#_x0000_t202" style="position:absolute;margin-left:327.6pt;margin-top:812.55pt;width:5.05pt;height:8.4pt;z-index:-188743993;mso-wrap-style:none;mso-wrap-distance-left:5pt;mso-wrap-distance-right:5pt;mso-position-horizontal-relative:page;mso-position-vertical-relative:page" wrapcoords="0 0" filled="f" stroked="f">
          <v:textbox style="mso-fit-shape-to-text:t" inset="0,0,0,0">
            <w:txbxContent>
              <w:p w:rsidR="00E95A81" w:rsidRDefault="000768C8">
                <w:pPr>
                  <w:pStyle w:val="a5"/>
                  <w:shd w:val="clear" w:color="auto" w:fill="auto"/>
                  <w:spacing w:line="240" w:lineRule="auto"/>
                </w:pPr>
                <w:fldSimple w:instr=" PAGE \* MERGEFORMAT ">
                  <w:r w:rsidR="0068151B" w:rsidRPr="0068151B">
                    <w:rPr>
                      <w:rStyle w:val="a6"/>
                      <w:noProof/>
                    </w:rPr>
                    <w:t>13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E95A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39" type="#_x0000_t202" style="position:absolute;margin-left:328.45pt;margin-top:813.85pt;width:9.85pt;height:8.65pt;z-index:-188743982;mso-wrap-style:none;mso-wrap-distance-left:5pt;mso-wrap-distance-right:5pt;mso-position-horizontal-relative:page;mso-position-vertical-relative:page" wrapcoords="0 0" filled="f" stroked="f">
          <v:textbox style="mso-next-textbox:#_x0000_s1139;mso-fit-shape-to-text:t" inset="0,0,0,0">
            <w:txbxContent>
              <w:p w:rsidR="00E95A81" w:rsidRDefault="000768C8">
                <w:pPr>
                  <w:pStyle w:val="22"/>
                  <w:shd w:val="clear" w:color="auto" w:fill="auto"/>
                  <w:spacing w:line="240" w:lineRule="auto"/>
                </w:pPr>
                <w:fldSimple w:instr=" PAGE \* MERGEFORMAT ">
                  <w:r w:rsidR="0068151B">
                    <w:rPr>
                      <w:noProof/>
                    </w:rPr>
                    <w:t>18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40" type="#_x0000_t202" style="position:absolute;margin-left:329.9pt;margin-top:814.6pt;width:10.1pt;height:8.65pt;z-index:-188743981;mso-wrap-style:none;mso-wrap-distance-left:5pt;mso-wrap-distance-right:5pt;mso-position-horizontal-relative:page;mso-position-vertical-relative:page" wrapcoords="0 0" filled="f" stroked="f">
          <v:textbox style="mso-next-textbox:#_x0000_s1140;mso-fit-shape-to-text:t" inset="0,0,0,0">
            <w:txbxContent>
              <w:p w:rsidR="00E95A81" w:rsidRDefault="000768C8">
                <w:pPr>
                  <w:pStyle w:val="22"/>
                  <w:shd w:val="clear" w:color="auto" w:fill="auto"/>
                  <w:spacing w:line="240" w:lineRule="auto"/>
                </w:pPr>
                <w:fldSimple w:instr=" PAGE \* MERGEFORMAT ">
                  <w:r w:rsidR="0068151B" w:rsidRPr="0068151B">
                    <w:rPr>
                      <w:rStyle w:val="212pt"/>
                      <w:noProof/>
                    </w:rPr>
                    <w:t>17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42" type="#_x0000_t202" style="position:absolute;margin-left:329.65pt;margin-top:812.45pt;width:9.6pt;height:8.4pt;z-index:-188743979;mso-wrap-style:none;mso-wrap-distance-left:5pt;mso-wrap-distance-right:5pt;mso-position-horizontal-relative:page;mso-position-vertical-relative:page" wrapcoords="0 0" filled="f" stroked="f">
          <v:textbox style="mso-next-textbox:#_x0000_s1142;mso-fit-shape-to-text:t" inset="0,0,0,0">
            <w:txbxContent>
              <w:p w:rsidR="00E95A81" w:rsidRDefault="000768C8">
                <w:pPr>
                  <w:pStyle w:val="22"/>
                  <w:shd w:val="clear" w:color="auto" w:fill="auto"/>
                  <w:spacing w:line="240" w:lineRule="auto"/>
                </w:pPr>
                <w:fldSimple w:instr=" PAGE \* MERGEFORMAT ">
                  <w:r w:rsidR="0068151B">
                    <w:rPr>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E7" w:rsidRDefault="00E243E7"/>
  </w:footnote>
  <w:footnote w:type="continuationSeparator" w:id="1">
    <w:p w:rsidR="00E243E7" w:rsidRDefault="00E243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17" type="#_x0000_t202" style="position:absolute;margin-left:261.15pt;margin-top:69.75pt;width:145.9pt;height:10.3pt;z-index:-188744000;mso-wrap-style:none;mso-wrap-distance-left:5pt;mso-wrap-distance-right:5pt;mso-position-horizontal-relative:page;mso-position-vertical-relative:page" wrapcoords="0 0" filled="f" stroked="f">
          <v:textbox style="mso-next-textbox:#_x0000_s1117;mso-fit-shape-to-text:t" inset="0,0,0,0">
            <w:txbxContent>
              <w:p w:rsidR="00E95A81" w:rsidRDefault="00E95A81">
                <w:pPr>
                  <w:pStyle w:val="22"/>
                  <w:shd w:val="clear" w:color="auto" w:fill="auto"/>
                  <w:spacing w:line="240" w:lineRule="auto"/>
                </w:pPr>
                <w:r>
                  <w:t>1. ОБЩИЕ ПОЛОЖЕНИЯ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18" type="#_x0000_t202" style="position:absolute;margin-left:249.15pt;margin-top:65.45pt;width:174.7pt;height:10.3pt;z-index:-188743999;mso-wrap-style:none;mso-wrap-distance-left:5pt;mso-wrap-distance-right:5pt;mso-position-horizontal-relative:page;mso-position-vertical-relative:page" wrapcoords="0 0" filled="f" stroked="f">
          <v:textbox style="mso-next-textbox:#_x0000_s1118;mso-fit-shape-to-text:t" inset="0,0,0,0">
            <w:txbxContent>
              <w:p w:rsidR="00E95A81" w:rsidRPr="00C56B11" w:rsidRDefault="00E95A81" w:rsidP="00C56B11"/>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21" type="#_x0000_t202" style="position:absolute;margin-left:282.35pt;margin-top:66.75pt;width:88.1pt;height:10.3pt;z-index:-188743996;mso-wrap-style:none;mso-wrap-distance-left:5pt;mso-wrap-distance-right:5pt;mso-position-horizontal-relative:page;mso-position-vertical-relative:page" wrapcoords="0 0" filled="f" stroked="f">
          <v:textbox style="mso-next-textbox:#_x0000_s1121;mso-fit-shape-to-text:t" inset="0,0,0,0">
            <w:txbxContent>
              <w:p w:rsidR="00E95A81" w:rsidRDefault="00E95A81">
                <w:pPr>
                  <w:pStyle w:val="22"/>
                  <w:shd w:val="clear" w:color="auto" w:fill="auto"/>
                  <w:spacing w:line="240" w:lineRule="auto"/>
                </w:pPr>
                <w:r>
                  <w:t>СОДЕРЖАНИЕ</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E95A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E95A8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E95A8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35" type="#_x0000_t202" style="position:absolute;margin-left:187.35pt;margin-top:93.85pt;width:287.75pt;height:10.8pt;z-index:-188743986;mso-wrap-style:none;mso-wrap-distance-left:5pt;mso-wrap-distance-right:5pt;mso-position-horizontal-relative:page;mso-position-vertical-relative:page" wrapcoords="0 0" filled="f" stroked="f">
          <v:textbox style="mso-next-textbox:#_x0000_s1135;mso-fit-shape-to-text:t" inset="0,0,0,0">
            <w:txbxContent>
              <w:p w:rsidR="00E95A81" w:rsidRPr="008A10C9" w:rsidRDefault="00E95A81" w:rsidP="008A10C9"/>
            </w:txbxContent>
          </v:textbox>
          <w10:wrap anchorx="page" anchory="page"/>
        </v:shape>
      </w:pict>
    </w:r>
    <w:r w:rsidRPr="000768C8">
      <w:pict>
        <v:shape id="_x0000_s1136" type="#_x0000_t202" style="position:absolute;margin-left:281.4pt;margin-top:67.95pt;width:98.9pt;height:8.65pt;z-index:-188743985;mso-wrap-style:none;mso-wrap-distance-left:5pt;mso-wrap-distance-right:5pt;mso-position-horizontal-relative:page;mso-position-vertical-relative:page" wrapcoords="0 0" filled="f" stroked="f">
          <v:textbox style="mso-next-textbox:#_x0000_s1136;mso-fit-shape-to-text:t" inset="0,0,0,0">
            <w:txbxContent>
              <w:p w:rsidR="00E95A81" w:rsidRPr="008A10C9" w:rsidRDefault="00E95A81" w:rsidP="008A10C9"/>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37" type="#_x0000_t202" style="position:absolute;margin-left:90.15pt;margin-top:93.65pt;width:491.5pt;height:11.75pt;z-index:-188743984;mso-wrap-style:none;mso-wrap-distance-left:5pt;mso-wrap-distance-right:5pt;mso-position-horizontal-relative:page;mso-position-vertical-relative:page" wrapcoords="0 0" filled="f" stroked="f">
          <v:textbox style="mso-next-textbox:#_x0000_s1137;mso-fit-shape-to-text:t" inset="0,0,0,0">
            <w:txbxContent>
              <w:p w:rsidR="00E95A81" w:rsidRPr="00E95A81" w:rsidRDefault="00E95A81" w:rsidP="00E95A81"/>
            </w:txbxContent>
          </v:textbox>
          <w10:wrap anchorx="page" anchory="page"/>
        </v:shape>
      </w:pict>
    </w:r>
    <w:r w:rsidRPr="000768C8">
      <w:pict>
        <v:shape id="_x0000_s1138" type="#_x0000_t202" style="position:absolute;margin-left:286.2pt;margin-top:68.45pt;width:99.1pt;height:8.4pt;z-index:-188743983;mso-wrap-style:none;mso-wrap-distance-left:5pt;mso-wrap-distance-right:5pt;mso-position-horizontal-relative:page;mso-position-vertical-relative:page" wrapcoords="0 0" filled="f" stroked="f">
          <v:textbox style="mso-next-textbox:#_x0000_s1138;mso-fit-shape-to-text:t" inset="0,0,0,0">
            <w:txbxContent>
              <w:p w:rsidR="00E95A81" w:rsidRPr="00E95A81" w:rsidRDefault="00E95A81" w:rsidP="00E95A81"/>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0768C8">
    <w:pPr>
      <w:rPr>
        <w:sz w:val="2"/>
        <w:szCs w:val="2"/>
      </w:rPr>
    </w:pPr>
    <w:r w:rsidRPr="000768C8">
      <w:pict>
        <v:shapetype id="_x0000_t202" coordsize="21600,21600" o:spt="202" path="m,l,21600r21600,l21600,xe">
          <v:stroke joinstyle="miter"/>
          <v:path gradientshapeok="t" o:connecttype="rect"/>
        </v:shapetype>
        <v:shape id="_x0000_s1141" type="#_x0000_t202" style="position:absolute;margin-left:281.65pt;margin-top:66.25pt;width:99.1pt;height:8.65pt;z-index:-188743980;mso-wrap-style:none;mso-wrap-distance-left:5pt;mso-wrap-distance-right:5pt;mso-position-horizontal-relative:page;mso-position-vertical-relative:page" wrapcoords="0 0" filled="f" stroked="f">
          <v:textbox style="mso-next-textbox:#_x0000_s1141;mso-fit-shape-to-text:t" inset="0,0,0,0">
            <w:txbxContent>
              <w:p w:rsidR="00E95A81" w:rsidRPr="008A10C9" w:rsidRDefault="00E95A81" w:rsidP="008A10C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E2"/>
    <w:multiLevelType w:val="multilevel"/>
    <w:tmpl w:val="88DCF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D6FD1"/>
    <w:multiLevelType w:val="multilevel"/>
    <w:tmpl w:val="C414D44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509E7"/>
    <w:multiLevelType w:val="multilevel"/>
    <w:tmpl w:val="1E90EA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249F3"/>
    <w:multiLevelType w:val="multilevel"/>
    <w:tmpl w:val="788E786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0062D"/>
    <w:multiLevelType w:val="multilevel"/>
    <w:tmpl w:val="313059A6"/>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B05BF"/>
    <w:multiLevelType w:val="multilevel"/>
    <w:tmpl w:val="5CAC95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B4A37"/>
    <w:multiLevelType w:val="multilevel"/>
    <w:tmpl w:val="A7C23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B3B20"/>
    <w:multiLevelType w:val="multilevel"/>
    <w:tmpl w:val="F3000EF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99243E"/>
    <w:multiLevelType w:val="multilevel"/>
    <w:tmpl w:val="51AA5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1671F"/>
    <w:multiLevelType w:val="multilevel"/>
    <w:tmpl w:val="DCD80F0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64C47"/>
    <w:multiLevelType w:val="multilevel"/>
    <w:tmpl w:val="E36C5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6683E"/>
    <w:multiLevelType w:val="multilevel"/>
    <w:tmpl w:val="E230F1B2"/>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5D1E86"/>
    <w:multiLevelType w:val="hybridMultilevel"/>
    <w:tmpl w:val="F96086A2"/>
    <w:lvl w:ilvl="0" w:tplc="6CAE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E46F45"/>
    <w:multiLevelType w:val="multilevel"/>
    <w:tmpl w:val="00FE9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F85BBB"/>
    <w:multiLevelType w:val="multilevel"/>
    <w:tmpl w:val="AAF61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BC2E80"/>
    <w:multiLevelType w:val="multilevel"/>
    <w:tmpl w:val="3C64160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1A09D9"/>
    <w:multiLevelType w:val="multilevel"/>
    <w:tmpl w:val="08E46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6D0408"/>
    <w:multiLevelType w:val="multilevel"/>
    <w:tmpl w:val="C71886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42707E"/>
    <w:multiLevelType w:val="multilevel"/>
    <w:tmpl w:val="C8306CF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CF6891"/>
    <w:multiLevelType w:val="multilevel"/>
    <w:tmpl w:val="ACBAD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EC3471"/>
    <w:multiLevelType w:val="multilevel"/>
    <w:tmpl w:val="0482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F3483B"/>
    <w:multiLevelType w:val="multilevel"/>
    <w:tmpl w:val="65A83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6D1D61"/>
    <w:multiLevelType w:val="multilevel"/>
    <w:tmpl w:val="B6C05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E0506D"/>
    <w:multiLevelType w:val="multilevel"/>
    <w:tmpl w:val="57C8E8E4"/>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FA6EB1"/>
    <w:multiLevelType w:val="multilevel"/>
    <w:tmpl w:val="723CC0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02537"/>
    <w:multiLevelType w:val="multilevel"/>
    <w:tmpl w:val="CC88FB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9C7B84"/>
    <w:multiLevelType w:val="multilevel"/>
    <w:tmpl w:val="7876AB74"/>
    <w:lvl w:ilvl="0">
      <w:start w:val="1"/>
      <w:numFmt w:val="decimal"/>
      <w:pStyle w:val="4"/>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36175D"/>
    <w:multiLevelType w:val="multilevel"/>
    <w:tmpl w:val="FA923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CB522D"/>
    <w:multiLevelType w:val="multilevel"/>
    <w:tmpl w:val="A56814B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97376D"/>
    <w:multiLevelType w:val="multilevel"/>
    <w:tmpl w:val="2D183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E73971"/>
    <w:multiLevelType w:val="multilevel"/>
    <w:tmpl w:val="B2365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7B4E37"/>
    <w:multiLevelType w:val="multilevel"/>
    <w:tmpl w:val="C0B0CB6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01626E"/>
    <w:multiLevelType w:val="multilevel"/>
    <w:tmpl w:val="A6C67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85472"/>
    <w:multiLevelType w:val="multilevel"/>
    <w:tmpl w:val="BD76DF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861B38"/>
    <w:multiLevelType w:val="multilevel"/>
    <w:tmpl w:val="F68E6C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C81735"/>
    <w:multiLevelType w:val="multilevel"/>
    <w:tmpl w:val="EA2AF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C7480C"/>
    <w:multiLevelType w:val="multilevel"/>
    <w:tmpl w:val="4A4E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6788C"/>
    <w:multiLevelType w:val="multilevel"/>
    <w:tmpl w:val="B832E1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CC2D56"/>
    <w:multiLevelType w:val="multilevel"/>
    <w:tmpl w:val="D63C5E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50720A"/>
    <w:multiLevelType w:val="multilevel"/>
    <w:tmpl w:val="8C9007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7635AB"/>
    <w:multiLevelType w:val="multilevel"/>
    <w:tmpl w:val="51BE54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440ECA"/>
    <w:multiLevelType w:val="multilevel"/>
    <w:tmpl w:val="0C4ADC9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DB3D12"/>
    <w:multiLevelType w:val="multilevel"/>
    <w:tmpl w:val="34DC3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236E80"/>
    <w:multiLevelType w:val="multilevel"/>
    <w:tmpl w:val="D2E8A7FC"/>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FE1204"/>
    <w:multiLevelType w:val="multilevel"/>
    <w:tmpl w:val="C248FE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0577BB"/>
    <w:multiLevelType w:val="multilevel"/>
    <w:tmpl w:val="242284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DE5DFC"/>
    <w:multiLevelType w:val="multilevel"/>
    <w:tmpl w:val="B60099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3B4D66"/>
    <w:multiLevelType w:val="multilevel"/>
    <w:tmpl w:val="1A266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925D2A"/>
    <w:multiLevelType w:val="multilevel"/>
    <w:tmpl w:val="D5EC79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092E02"/>
    <w:multiLevelType w:val="multilevel"/>
    <w:tmpl w:val="97564B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674A35"/>
    <w:multiLevelType w:val="multilevel"/>
    <w:tmpl w:val="1B18A6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6539B1"/>
    <w:multiLevelType w:val="multilevel"/>
    <w:tmpl w:val="05A4DBEA"/>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B5E20"/>
    <w:multiLevelType w:val="multilevel"/>
    <w:tmpl w:val="6C126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F214BF"/>
    <w:multiLevelType w:val="multilevel"/>
    <w:tmpl w:val="511E4C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7413EF"/>
    <w:multiLevelType w:val="multilevel"/>
    <w:tmpl w:val="ED14BC1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055741"/>
    <w:multiLevelType w:val="multilevel"/>
    <w:tmpl w:val="615EDAE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7C7CAB"/>
    <w:multiLevelType w:val="multilevel"/>
    <w:tmpl w:val="E81E85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863254"/>
    <w:multiLevelType w:val="multilevel"/>
    <w:tmpl w:val="DE8C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5223BC"/>
    <w:multiLevelType w:val="multilevel"/>
    <w:tmpl w:val="486E2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BE5CCA"/>
    <w:multiLevelType w:val="multilevel"/>
    <w:tmpl w:val="FF6EA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36"/>
  </w:num>
  <w:num w:numId="4">
    <w:abstractNumId w:val="6"/>
  </w:num>
  <w:num w:numId="5">
    <w:abstractNumId w:val="39"/>
  </w:num>
  <w:num w:numId="6">
    <w:abstractNumId w:val="47"/>
  </w:num>
  <w:num w:numId="7">
    <w:abstractNumId w:val="24"/>
  </w:num>
  <w:num w:numId="8">
    <w:abstractNumId w:val="57"/>
  </w:num>
  <w:num w:numId="9">
    <w:abstractNumId w:val="38"/>
  </w:num>
  <w:num w:numId="10">
    <w:abstractNumId w:val="25"/>
  </w:num>
  <w:num w:numId="11">
    <w:abstractNumId w:val="58"/>
  </w:num>
  <w:num w:numId="12">
    <w:abstractNumId w:val="5"/>
  </w:num>
  <w:num w:numId="13">
    <w:abstractNumId w:val="55"/>
  </w:num>
  <w:num w:numId="14">
    <w:abstractNumId w:val="33"/>
  </w:num>
  <w:num w:numId="15">
    <w:abstractNumId w:val="28"/>
  </w:num>
  <w:num w:numId="16">
    <w:abstractNumId w:val="9"/>
  </w:num>
  <w:num w:numId="17">
    <w:abstractNumId w:val="54"/>
  </w:num>
  <w:num w:numId="18">
    <w:abstractNumId w:val="31"/>
  </w:num>
  <w:num w:numId="19">
    <w:abstractNumId w:val="7"/>
  </w:num>
  <w:num w:numId="20">
    <w:abstractNumId w:val="1"/>
  </w:num>
  <w:num w:numId="21">
    <w:abstractNumId w:val="41"/>
  </w:num>
  <w:num w:numId="22">
    <w:abstractNumId w:val="59"/>
  </w:num>
  <w:num w:numId="23">
    <w:abstractNumId w:val="37"/>
  </w:num>
  <w:num w:numId="24">
    <w:abstractNumId w:val="50"/>
  </w:num>
  <w:num w:numId="25">
    <w:abstractNumId w:val="15"/>
  </w:num>
  <w:num w:numId="26">
    <w:abstractNumId w:val="13"/>
  </w:num>
  <w:num w:numId="27">
    <w:abstractNumId w:val="17"/>
  </w:num>
  <w:num w:numId="28">
    <w:abstractNumId w:val="56"/>
  </w:num>
  <w:num w:numId="29">
    <w:abstractNumId w:val="2"/>
  </w:num>
  <w:num w:numId="30">
    <w:abstractNumId w:val="42"/>
  </w:num>
  <w:num w:numId="31">
    <w:abstractNumId w:val="40"/>
  </w:num>
  <w:num w:numId="32">
    <w:abstractNumId w:val="20"/>
  </w:num>
  <w:num w:numId="33">
    <w:abstractNumId w:val="52"/>
  </w:num>
  <w:num w:numId="34">
    <w:abstractNumId w:val="21"/>
  </w:num>
  <w:num w:numId="35">
    <w:abstractNumId w:val="32"/>
  </w:num>
  <w:num w:numId="36">
    <w:abstractNumId w:val="30"/>
  </w:num>
  <w:num w:numId="37">
    <w:abstractNumId w:val="14"/>
  </w:num>
  <w:num w:numId="38">
    <w:abstractNumId w:val="8"/>
  </w:num>
  <w:num w:numId="39">
    <w:abstractNumId w:val="22"/>
  </w:num>
  <w:num w:numId="40">
    <w:abstractNumId w:val="19"/>
  </w:num>
  <w:num w:numId="41">
    <w:abstractNumId w:val="27"/>
  </w:num>
  <w:num w:numId="42">
    <w:abstractNumId w:val="10"/>
  </w:num>
  <w:num w:numId="43">
    <w:abstractNumId w:val="16"/>
  </w:num>
  <w:num w:numId="44">
    <w:abstractNumId w:val="53"/>
  </w:num>
  <w:num w:numId="45">
    <w:abstractNumId w:val="44"/>
  </w:num>
  <w:num w:numId="46">
    <w:abstractNumId w:val="35"/>
  </w:num>
  <w:num w:numId="47">
    <w:abstractNumId w:val="45"/>
  </w:num>
  <w:num w:numId="48">
    <w:abstractNumId w:val="46"/>
  </w:num>
  <w:num w:numId="49">
    <w:abstractNumId w:val="26"/>
  </w:num>
  <w:num w:numId="50">
    <w:abstractNumId w:val="34"/>
  </w:num>
  <w:num w:numId="51">
    <w:abstractNumId w:val="49"/>
  </w:num>
  <w:num w:numId="52">
    <w:abstractNumId w:val="48"/>
  </w:num>
  <w:num w:numId="53">
    <w:abstractNumId w:val="23"/>
  </w:num>
  <w:num w:numId="54">
    <w:abstractNumId w:val="3"/>
  </w:num>
  <w:num w:numId="55">
    <w:abstractNumId w:val="18"/>
  </w:num>
  <w:num w:numId="56">
    <w:abstractNumId w:val="43"/>
  </w:num>
  <w:num w:numId="57">
    <w:abstractNumId w:val="4"/>
  </w:num>
  <w:num w:numId="58">
    <w:abstractNumId w:val="51"/>
  </w:num>
  <w:num w:numId="59">
    <w:abstractNumId w:val="11"/>
  </w:num>
  <w:num w:numId="60">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doNotExpandShiftReturn/>
    <w:useFELayout/>
  </w:compat>
  <w:rsids>
    <w:rsidRoot w:val="007257F6"/>
    <w:rsid w:val="0005244D"/>
    <w:rsid w:val="000768C8"/>
    <w:rsid w:val="00095268"/>
    <w:rsid w:val="000C2FBB"/>
    <w:rsid w:val="000D0CF1"/>
    <w:rsid w:val="00107583"/>
    <w:rsid w:val="001A493D"/>
    <w:rsid w:val="001C3824"/>
    <w:rsid w:val="00220E11"/>
    <w:rsid w:val="003C173F"/>
    <w:rsid w:val="004075D6"/>
    <w:rsid w:val="004A551A"/>
    <w:rsid w:val="00571652"/>
    <w:rsid w:val="005822F6"/>
    <w:rsid w:val="00626162"/>
    <w:rsid w:val="006276C2"/>
    <w:rsid w:val="00671B2B"/>
    <w:rsid w:val="0068151B"/>
    <w:rsid w:val="006F240C"/>
    <w:rsid w:val="00717016"/>
    <w:rsid w:val="007257F6"/>
    <w:rsid w:val="00766C7C"/>
    <w:rsid w:val="00784470"/>
    <w:rsid w:val="007A4965"/>
    <w:rsid w:val="00841814"/>
    <w:rsid w:val="008A10C9"/>
    <w:rsid w:val="0090554B"/>
    <w:rsid w:val="00964900"/>
    <w:rsid w:val="009F6CC3"/>
    <w:rsid w:val="00A1191A"/>
    <w:rsid w:val="00A24E98"/>
    <w:rsid w:val="00A447BB"/>
    <w:rsid w:val="00B15098"/>
    <w:rsid w:val="00BC77F9"/>
    <w:rsid w:val="00BD1631"/>
    <w:rsid w:val="00BD3E49"/>
    <w:rsid w:val="00C56B11"/>
    <w:rsid w:val="00CF6080"/>
    <w:rsid w:val="00D814BD"/>
    <w:rsid w:val="00D95C96"/>
    <w:rsid w:val="00E243E7"/>
    <w:rsid w:val="00E25DCB"/>
    <w:rsid w:val="00E93D82"/>
    <w:rsid w:val="00E95A81"/>
    <w:rsid w:val="00EF3002"/>
    <w:rsid w:val="00FD5335"/>
    <w:rsid w:val="00FE1B33"/>
    <w:rsid w:val="00FE5461"/>
    <w:rsid w:val="00FF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7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57F6"/>
    <w:rPr>
      <w:color w:val="0066CC"/>
      <w:u w:val="single"/>
    </w:rPr>
  </w:style>
  <w:style w:type="character" w:customStyle="1" w:styleId="3">
    <w:name w:val="Основной текст (3)_"/>
    <w:basedOn w:val="a0"/>
    <w:link w:val="30"/>
    <w:rsid w:val="007257F6"/>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_"/>
    <w:basedOn w:val="a0"/>
    <w:link w:val="41"/>
    <w:rsid w:val="007257F6"/>
    <w:rPr>
      <w:rFonts w:ascii="Times New Roman" w:eastAsia="Times New Roman" w:hAnsi="Times New Roman" w:cs="Times New Roman"/>
      <w:b w:val="0"/>
      <w:bCs w:val="0"/>
      <w:i w:val="0"/>
      <w:iCs w:val="0"/>
      <w:smallCaps w:val="0"/>
      <w:strike w:val="0"/>
      <w:u w:val="none"/>
    </w:rPr>
  </w:style>
  <w:style w:type="character" w:customStyle="1" w:styleId="42">
    <w:name w:val="Основной текст (4) + Курсив"/>
    <w:basedOn w:val="40"/>
    <w:rsid w:val="007257F6"/>
    <w:rPr>
      <w:i/>
      <w:iCs/>
      <w:color w:val="000000"/>
      <w:spacing w:val="0"/>
      <w:w w:val="100"/>
      <w:position w:val="0"/>
      <w:sz w:val="24"/>
      <w:szCs w:val="24"/>
      <w:u w:val="single"/>
      <w:lang w:val="ru-RU" w:eastAsia="ru-RU" w:bidi="ru-RU"/>
    </w:rPr>
  </w:style>
  <w:style w:type="character" w:customStyle="1" w:styleId="5">
    <w:name w:val="Основной текст (5)_"/>
    <w:basedOn w:val="a0"/>
    <w:link w:val="50"/>
    <w:rsid w:val="007257F6"/>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7257F6"/>
    <w:rPr>
      <w:i/>
      <w:iCs/>
      <w:color w:val="000000"/>
      <w:spacing w:val="0"/>
      <w:w w:val="100"/>
      <w:position w:val="0"/>
      <w:sz w:val="24"/>
      <w:szCs w:val="24"/>
      <w:lang w:val="ru-RU" w:eastAsia="ru-RU" w:bidi="ru-RU"/>
    </w:rPr>
  </w:style>
  <w:style w:type="character" w:customStyle="1" w:styleId="52">
    <w:name w:val="Основной текст (5) + Малые прописные"/>
    <w:basedOn w:val="5"/>
    <w:rsid w:val="007257F6"/>
    <w:rPr>
      <w:smallCaps/>
      <w:color w:val="000000"/>
      <w:spacing w:val="0"/>
      <w:w w:val="100"/>
      <w:position w:val="0"/>
      <w:sz w:val="24"/>
      <w:szCs w:val="24"/>
      <w:lang w:val="en-US" w:eastAsia="en-US" w:bidi="en-US"/>
    </w:rPr>
  </w:style>
  <w:style w:type="character" w:customStyle="1" w:styleId="53">
    <w:name w:val="Основной текст (5) + Малые прописные"/>
    <w:basedOn w:val="5"/>
    <w:rsid w:val="007257F6"/>
    <w:rPr>
      <w:smallCaps/>
      <w:color w:val="000000"/>
      <w:spacing w:val="0"/>
      <w:w w:val="100"/>
      <w:position w:val="0"/>
      <w:sz w:val="24"/>
      <w:szCs w:val="24"/>
      <w:u w:val="single"/>
      <w:lang w:val="en-US" w:eastAsia="en-US" w:bidi="en-US"/>
    </w:rPr>
  </w:style>
  <w:style w:type="character" w:customStyle="1" w:styleId="2">
    <w:name w:val="Основной текст (2)_"/>
    <w:basedOn w:val="a0"/>
    <w:link w:val="2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_"/>
    <w:basedOn w:val="a0"/>
    <w:link w:val="44"/>
    <w:rsid w:val="007257F6"/>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7257F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 Полужирный"/>
    <w:basedOn w:val="a4"/>
    <w:rsid w:val="007257F6"/>
    <w:rPr>
      <w:b/>
      <w:bCs/>
      <w:color w:val="000000"/>
      <w:spacing w:val="0"/>
      <w:w w:val="100"/>
      <w:position w:val="0"/>
      <w:sz w:val="22"/>
      <w:szCs w:val="22"/>
      <w:lang w:val="ru-RU" w:eastAsia="ru-RU" w:bidi="ru-RU"/>
    </w:rPr>
  </w:style>
  <w:style w:type="character" w:customStyle="1" w:styleId="1">
    <w:name w:val="Оглавление 1 Знак"/>
    <w:basedOn w:val="a0"/>
    <w:link w:val="10"/>
    <w:rsid w:val="009F6CC3"/>
    <w:rPr>
      <w:rFonts w:ascii="Times New Roman" w:eastAsia="Times New Roman" w:hAnsi="Times New Roman" w:cs="Times New Roman"/>
      <w:color w:val="000000"/>
    </w:rPr>
  </w:style>
  <w:style w:type="character" w:customStyle="1" w:styleId="45">
    <w:name w:val="Основной текст (4) + Полужирный"/>
    <w:basedOn w:val="40"/>
    <w:rsid w:val="007257F6"/>
    <w:rPr>
      <w:b/>
      <w:bCs/>
      <w:color w:val="000000"/>
      <w:spacing w:val="0"/>
      <w:w w:val="100"/>
      <w:position w:val="0"/>
      <w:sz w:val="24"/>
      <w:szCs w:val="24"/>
      <w:lang w:val="ru-RU" w:eastAsia="ru-RU" w:bidi="ru-RU"/>
    </w:rPr>
  </w:style>
  <w:style w:type="character" w:customStyle="1" w:styleId="21">
    <w:name w:val="Колонтитул (2)_"/>
    <w:basedOn w:val="a0"/>
    <w:link w:val="22"/>
    <w:rsid w:val="007257F6"/>
    <w:rPr>
      <w:rFonts w:ascii="Times New Roman" w:eastAsia="Times New Roman" w:hAnsi="Times New Roman" w:cs="Times New Roman"/>
      <w:b/>
      <w:bCs/>
      <w:i w:val="0"/>
      <w:iCs w:val="0"/>
      <w:smallCaps w:val="0"/>
      <w:strike w:val="0"/>
      <w:sz w:val="22"/>
      <w:szCs w:val="22"/>
      <w:u w:val="none"/>
    </w:rPr>
  </w:style>
  <w:style w:type="character" w:customStyle="1" w:styleId="212pt">
    <w:name w:val="Колонтитул (2) + 12 pt;Не полужирный"/>
    <w:basedOn w:val="21"/>
    <w:rsid w:val="007257F6"/>
    <w:rPr>
      <w:b/>
      <w:bCs/>
      <w:color w:val="000000"/>
      <w:spacing w:val="0"/>
      <w:w w:val="100"/>
      <w:position w:val="0"/>
      <w:sz w:val="24"/>
      <w:szCs w:val="24"/>
      <w:lang w:val="ru-RU" w:eastAsia="ru-RU" w:bidi="ru-RU"/>
    </w:rPr>
  </w:style>
  <w:style w:type="character" w:customStyle="1" w:styleId="11">
    <w:name w:val="Заголовок №1_"/>
    <w:basedOn w:val="a0"/>
    <w:link w:val="12"/>
    <w:rsid w:val="007257F6"/>
    <w:rPr>
      <w:rFonts w:ascii="Times New Roman" w:eastAsia="Times New Roman" w:hAnsi="Times New Roman" w:cs="Times New Roman"/>
      <w:b/>
      <w:bCs/>
      <w:i w:val="0"/>
      <w:iCs w:val="0"/>
      <w:smallCaps w:val="0"/>
      <w:strike w:val="0"/>
      <w:u w:val="none"/>
    </w:rPr>
  </w:style>
  <w:style w:type="character" w:customStyle="1" w:styleId="a7">
    <w:name w:val="Колонтитул"/>
    <w:basedOn w:val="a4"/>
    <w:rsid w:val="007257F6"/>
    <w:rPr>
      <w:color w:val="000000"/>
      <w:spacing w:val="0"/>
      <w:w w:val="100"/>
      <w:position w:val="0"/>
      <w:lang w:val="ru-RU" w:eastAsia="ru-RU" w:bidi="ru-RU"/>
    </w:rPr>
  </w:style>
  <w:style w:type="character" w:customStyle="1" w:styleId="44pt">
    <w:name w:val="Основной текст (4) + Интервал 4 pt"/>
    <w:basedOn w:val="40"/>
    <w:rsid w:val="007257F6"/>
    <w:rPr>
      <w:color w:val="000000"/>
      <w:spacing w:val="80"/>
      <w:w w:val="100"/>
      <w:position w:val="0"/>
      <w:sz w:val="24"/>
      <w:szCs w:val="24"/>
      <w:lang w:val="ru-RU" w:eastAsia="ru-RU" w:bidi="ru-RU"/>
    </w:rPr>
  </w:style>
  <w:style w:type="character" w:customStyle="1" w:styleId="13">
    <w:name w:val="Основной текст (13)_"/>
    <w:basedOn w:val="a0"/>
    <w:link w:val="130"/>
    <w:rsid w:val="007257F6"/>
    <w:rPr>
      <w:rFonts w:ascii="Times New Roman" w:eastAsia="Times New Roman" w:hAnsi="Times New Roman" w:cs="Times New Roman"/>
      <w:b w:val="0"/>
      <w:bCs w:val="0"/>
      <w:i/>
      <w:iCs/>
      <w:smallCaps w:val="0"/>
      <w:strike w:val="0"/>
      <w:sz w:val="20"/>
      <w:szCs w:val="20"/>
      <w:u w:val="none"/>
    </w:rPr>
  </w:style>
  <w:style w:type="character" w:customStyle="1" w:styleId="12Exact">
    <w:name w:val="Заголовок №1 (2) Exact"/>
    <w:basedOn w:val="a0"/>
    <w:link w:val="12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257F6"/>
    <w:rPr>
      <w:rFonts w:ascii="Times New Roman" w:eastAsia="Times New Roman" w:hAnsi="Times New Roman" w:cs="Times New Roman"/>
      <w:b w:val="0"/>
      <w:bCs w:val="0"/>
      <w:i w:val="0"/>
      <w:iCs w:val="0"/>
      <w:smallCaps w:val="0"/>
      <w:strike w:val="0"/>
      <w:spacing w:val="0"/>
      <w:u w:val="none"/>
    </w:rPr>
  </w:style>
  <w:style w:type="character" w:customStyle="1" w:styleId="69pt-1pt">
    <w:name w:val="Основной текст (6) + 9 pt;Полужирный;Курсив;Интервал -1 pt"/>
    <w:basedOn w:val="6"/>
    <w:rsid w:val="007257F6"/>
    <w:rPr>
      <w:b/>
      <w:bCs/>
      <w:i/>
      <w:iCs/>
      <w:color w:val="000000"/>
      <w:spacing w:val="-20"/>
      <w:w w:val="100"/>
      <w:position w:val="0"/>
      <w:sz w:val="18"/>
      <w:szCs w:val="18"/>
      <w:u w:val="single"/>
      <w:lang w:val="en-US" w:eastAsia="en-US" w:bidi="en-US"/>
    </w:rPr>
  </w:style>
  <w:style w:type="character" w:customStyle="1" w:styleId="61pt">
    <w:name w:val="Основной текст (6) + Интервал 1 pt"/>
    <w:basedOn w:val="6"/>
    <w:rsid w:val="007257F6"/>
    <w:rPr>
      <w:color w:val="000000"/>
      <w:spacing w:val="30"/>
      <w:w w:val="100"/>
      <w:position w:val="0"/>
      <w:sz w:val="24"/>
      <w:szCs w:val="24"/>
      <w:lang w:val="ru-RU" w:eastAsia="ru-RU" w:bidi="ru-RU"/>
    </w:rPr>
  </w:style>
  <w:style w:type="character" w:customStyle="1" w:styleId="7Exact">
    <w:name w:val="Основной текст (7) Exact"/>
    <w:basedOn w:val="a0"/>
    <w:link w:val="7"/>
    <w:rsid w:val="007257F6"/>
    <w:rPr>
      <w:rFonts w:ascii="Verdana" w:eastAsia="Verdana" w:hAnsi="Verdana" w:cs="Verdana"/>
      <w:b w:val="0"/>
      <w:bCs w:val="0"/>
      <w:i w:val="0"/>
      <w:iCs w:val="0"/>
      <w:smallCaps w:val="0"/>
      <w:strike w:val="0"/>
      <w:spacing w:val="-10"/>
      <w:sz w:val="12"/>
      <w:szCs w:val="12"/>
      <w:u w:val="none"/>
      <w:lang w:val="en-US" w:eastAsia="en-US" w:bidi="en-US"/>
    </w:rPr>
  </w:style>
  <w:style w:type="character" w:customStyle="1" w:styleId="7Exact0">
    <w:name w:val="Основной текст (7) + Малые прописные Exact"/>
    <w:basedOn w:val="7Exact"/>
    <w:rsid w:val="007257F6"/>
    <w:rPr>
      <w:smallCaps/>
      <w:color w:val="000000"/>
      <w:w w:val="100"/>
      <w:position w:val="0"/>
    </w:rPr>
  </w:style>
  <w:style w:type="character" w:customStyle="1" w:styleId="765pt0ptExact">
    <w:name w:val="Основной текст (7) + 6;5 pt;Полужирный;Курсив;Интервал 0 pt Exact"/>
    <w:basedOn w:val="7Exact"/>
    <w:rsid w:val="007257F6"/>
    <w:rPr>
      <w:b/>
      <w:bCs/>
      <w:i/>
      <w:iCs/>
      <w:color w:val="000000"/>
      <w:spacing w:val="0"/>
      <w:w w:val="100"/>
      <w:position w:val="0"/>
      <w:sz w:val="13"/>
      <w:szCs w:val="13"/>
      <w:lang w:val="ru-RU" w:eastAsia="ru-RU" w:bidi="ru-RU"/>
    </w:rPr>
  </w:style>
  <w:style w:type="character" w:customStyle="1" w:styleId="7MSMincho5pt0ptExact">
    <w:name w:val="Основной текст (7) + MS Mincho;5 pt;Курсив;Интервал 0 pt Exact"/>
    <w:basedOn w:val="7Exact"/>
    <w:rsid w:val="007257F6"/>
    <w:rPr>
      <w:rFonts w:ascii="MS Mincho" w:eastAsia="MS Mincho" w:hAnsi="MS Mincho" w:cs="MS Mincho"/>
      <w:i/>
      <w:iCs/>
      <w:color w:val="000000"/>
      <w:spacing w:val="0"/>
      <w:w w:val="100"/>
      <w:position w:val="0"/>
      <w:sz w:val="10"/>
      <w:szCs w:val="10"/>
      <w:lang w:val="ru-RU" w:eastAsia="ru-RU" w:bidi="ru-RU"/>
    </w:rPr>
  </w:style>
  <w:style w:type="character" w:customStyle="1" w:styleId="23">
    <w:name w:val="Заголовок №2_"/>
    <w:basedOn w:val="a0"/>
    <w:link w:val="24"/>
    <w:rsid w:val="007257F6"/>
    <w:rPr>
      <w:rFonts w:ascii="Times New Roman" w:eastAsia="Times New Roman" w:hAnsi="Times New Roman" w:cs="Times New Roman"/>
      <w:b/>
      <w:bCs/>
      <w:i w:val="0"/>
      <w:iCs w:val="0"/>
      <w:smallCaps w:val="0"/>
      <w:strike w:val="0"/>
      <w:u w:val="none"/>
    </w:rPr>
  </w:style>
  <w:style w:type="character" w:customStyle="1" w:styleId="9Exact">
    <w:name w:val="Основной текст (9) Exact"/>
    <w:basedOn w:val="a0"/>
    <w:link w:val="9"/>
    <w:rsid w:val="007257F6"/>
    <w:rPr>
      <w:rFonts w:ascii="Times New Roman" w:eastAsia="Times New Roman" w:hAnsi="Times New Roman" w:cs="Times New Roman"/>
      <w:b w:val="0"/>
      <w:bCs w:val="0"/>
      <w:i/>
      <w:iCs/>
      <w:smallCaps w:val="0"/>
      <w:strike w:val="0"/>
      <w:sz w:val="90"/>
      <w:szCs w:val="90"/>
      <w:u w:val="none"/>
    </w:rPr>
  </w:style>
  <w:style w:type="character" w:customStyle="1" w:styleId="10Exact">
    <w:name w:val="Основной текст (10) Exact"/>
    <w:basedOn w:val="a0"/>
    <w:link w:val="100"/>
    <w:rsid w:val="007257F6"/>
    <w:rPr>
      <w:rFonts w:ascii="Verdana" w:eastAsia="Verdana" w:hAnsi="Verdana" w:cs="Verdana"/>
      <w:b/>
      <w:bCs/>
      <w:i w:val="0"/>
      <w:iCs w:val="0"/>
      <w:smallCaps w:val="0"/>
      <w:strike w:val="0"/>
      <w:sz w:val="74"/>
      <w:szCs w:val="74"/>
      <w:u w:val="none"/>
    </w:rPr>
  </w:style>
  <w:style w:type="character" w:customStyle="1" w:styleId="8">
    <w:name w:val="Основной текст (8)_"/>
    <w:basedOn w:val="a0"/>
    <w:link w:val="80"/>
    <w:rsid w:val="007257F6"/>
    <w:rPr>
      <w:rFonts w:ascii="Times New Roman" w:eastAsia="Times New Roman" w:hAnsi="Times New Roman" w:cs="Times New Roman"/>
      <w:b/>
      <w:bCs/>
      <w:i w:val="0"/>
      <w:iCs w:val="0"/>
      <w:smallCaps w:val="0"/>
      <w:strike w:val="0"/>
      <w:u w:val="none"/>
    </w:rPr>
  </w:style>
  <w:style w:type="character" w:customStyle="1" w:styleId="4-1pt">
    <w:name w:val="Основной текст (4) + Курсив;Интервал -1 pt"/>
    <w:basedOn w:val="40"/>
    <w:rsid w:val="007257F6"/>
    <w:rPr>
      <w:i/>
      <w:iCs/>
      <w:color w:val="000000"/>
      <w:spacing w:val="-30"/>
      <w:w w:val="100"/>
      <w:position w:val="0"/>
      <w:sz w:val="24"/>
      <w:szCs w:val="24"/>
      <w:u w:val="single"/>
      <w:lang w:val="ru-RU" w:eastAsia="ru-RU" w:bidi="ru-RU"/>
    </w:rPr>
  </w:style>
  <w:style w:type="character" w:customStyle="1" w:styleId="46">
    <w:name w:val="Основной текст (4) + Курсив"/>
    <w:basedOn w:val="40"/>
    <w:rsid w:val="007257F6"/>
    <w:rPr>
      <w:i/>
      <w:iCs/>
      <w:color w:val="000000"/>
      <w:spacing w:val="0"/>
      <w:w w:val="100"/>
      <w:position w:val="0"/>
      <w:sz w:val="24"/>
      <w:szCs w:val="24"/>
      <w:lang w:val="ru-RU" w:eastAsia="ru-RU" w:bidi="ru-RU"/>
    </w:rPr>
  </w:style>
  <w:style w:type="character" w:customStyle="1" w:styleId="12pt">
    <w:name w:val="Колонтитул + 12 pt"/>
    <w:basedOn w:val="a4"/>
    <w:rsid w:val="007257F6"/>
    <w:rPr>
      <w:color w:val="000000"/>
      <w:spacing w:val="0"/>
      <w:w w:val="100"/>
      <w:position w:val="0"/>
      <w:sz w:val="24"/>
      <w:szCs w:val="24"/>
      <w:lang w:val="ru-RU" w:eastAsia="ru-RU" w:bidi="ru-RU"/>
    </w:rPr>
  </w:style>
  <w:style w:type="character" w:customStyle="1" w:styleId="11Exact">
    <w:name w:val="Основной текст (11) Exact"/>
    <w:basedOn w:val="a0"/>
    <w:link w:val="110"/>
    <w:rsid w:val="007257F6"/>
    <w:rPr>
      <w:rFonts w:ascii="Verdana" w:eastAsia="Verdana" w:hAnsi="Verdana" w:cs="Verdana"/>
      <w:b/>
      <w:bCs/>
      <w:i/>
      <w:iCs/>
      <w:smallCaps w:val="0"/>
      <w:strike w:val="0"/>
      <w:sz w:val="14"/>
      <w:szCs w:val="14"/>
      <w:u w:val="none"/>
    </w:rPr>
  </w:style>
  <w:style w:type="character" w:customStyle="1" w:styleId="121">
    <w:name w:val="Основной текст (12)_"/>
    <w:basedOn w:val="a0"/>
    <w:link w:val="122"/>
    <w:rsid w:val="007257F6"/>
    <w:rPr>
      <w:rFonts w:ascii="Times New Roman" w:eastAsia="Times New Roman" w:hAnsi="Times New Roman" w:cs="Times New Roman"/>
      <w:b w:val="0"/>
      <w:bCs w:val="0"/>
      <w:i w:val="0"/>
      <w:iCs w:val="0"/>
      <w:smallCaps w:val="0"/>
      <w:strike w:val="0"/>
      <w:sz w:val="24"/>
      <w:szCs w:val="24"/>
      <w:u w:val="none"/>
    </w:rPr>
  </w:style>
  <w:style w:type="character" w:customStyle="1" w:styleId="13Exact">
    <w:name w:val="Основной текст (13) Exact"/>
    <w:basedOn w:val="a0"/>
    <w:rsid w:val="007257F6"/>
    <w:rPr>
      <w:rFonts w:ascii="Times New Roman" w:eastAsia="Times New Roman" w:hAnsi="Times New Roman" w:cs="Times New Roman"/>
      <w:b w:val="0"/>
      <w:bCs w:val="0"/>
      <w:i/>
      <w:iCs/>
      <w:smallCaps w:val="0"/>
      <w:strike w:val="0"/>
      <w:sz w:val="20"/>
      <w:szCs w:val="20"/>
      <w:u w:val="none"/>
    </w:rPr>
  </w:style>
  <w:style w:type="character" w:customStyle="1" w:styleId="a8">
    <w:name w:val="Подпись к таблице_"/>
    <w:basedOn w:val="a0"/>
    <w:link w:val="a9"/>
    <w:rsid w:val="007257F6"/>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7257F6"/>
    <w:rPr>
      <w:color w:val="000000"/>
      <w:spacing w:val="0"/>
      <w:w w:val="100"/>
      <w:position w:val="0"/>
      <w:sz w:val="24"/>
      <w:szCs w:val="24"/>
      <w:lang w:val="ru-RU" w:eastAsia="ru-RU" w:bidi="ru-RU"/>
    </w:rPr>
  </w:style>
  <w:style w:type="character" w:customStyle="1" w:styleId="210pt">
    <w:name w:val="Основной текст (2) + 10 pt;Курсив"/>
    <w:basedOn w:val="2"/>
    <w:rsid w:val="007257F6"/>
    <w:rPr>
      <w:i/>
      <w:iCs/>
      <w:color w:val="000000"/>
      <w:spacing w:val="0"/>
      <w:w w:val="100"/>
      <w:position w:val="0"/>
      <w:sz w:val="20"/>
      <w:szCs w:val="20"/>
      <w:lang w:val="ru-RU" w:eastAsia="ru-RU" w:bidi="ru-RU"/>
    </w:rPr>
  </w:style>
  <w:style w:type="character" w:customStyle="1" w:styleId="95pt">
    <w:name w:val="Колонтитул + 9;5 pt;Полужирный;Курсив"/>
    <w:basedOn w:val="a4"/>
    <w:rsid w:val="007257F6"/>
    <w:rPr>
      <w:b/>
      <w:bCs/>
      <w:i/>
      <w:iCs/>
      <w:color w:val="000000"/>
      <w:spacing w:val="0"/>
      <w:w w:val="100"/>
      <w:position w:val="0"/>
      <w:sz w:val="19"/>
      <w:szCs w:val="19"/>
      <w:lang w:val="ru-RU" w:eastAsia="ru-RU" w:bidi="ru-RU"/>
    </w:rPr>
  </w:style>
  <w:style w:type="character" w:customStyle="1" w:styleId="12pt1pt">
    <w:name w:val="Колонтитул + 12 pt;Полужирный;Интервал 1 pt"/>
    <w:basedOn w:val="a4"/>
    <w:rsid w:val="007257F6"/>
    <w:rPr>
      <w:b/>
      <w:bCs/>
      <w:color w:val="000000"/>
      <w:spacing w:val="20"/>
      <w:w w:val="100"/>
      <w:position w:val="0"/>
      <w:sz w:val="24"/>
      <w:szCs w:val="24"/>
      <w:lang w:val="ru-RU" w:eastAsia="ru-RU" w:bidi="ru-RU"/>
    </w:rPr>
  </w:style>
  <w:style w:type="character" w:customStyle="1" w:styleId="29pt">
    <w:name w:val="Основной текст (2) + 9 pt;Полужирный"/>
    <w:basedOn w:val="2"/>
    <w:rsid w:val="007257F6"/>
    <w:rPr>
      <w:b/>
      <w:bCs/>
      <w:color w:val="000000"/>
      <w:spacing w:val="0"/>
      <w:w w:val="100"/>
      <w:position w:val="0"/>
      <w:sz w:val="18"/>
      <w:szCs w:val="18"/>
      <w:lang w:val="ru-RU" w:eastAsia="ru-RU" w:bidi="ru-RU"/>
    </w:rPr>
  </w:style>
  <w:style w:type="character" w:customStyle="1" w:styleId="14">
    <w:name w:val="Основной текст (14)_"/>
    <w:basedOn w:val="a0"/>
    <w:link w:val="140"/>
    <w:rsid w:val="007257F6"/>
    <w:rPr>
      <w:rFonts w:ascii="Verdana" w:eastAsia="Verdana" w:hAnsi="Verdana" w:cs="Verdana"/>
      <w:b w:val="0"/>
      <w:bCs w:val="0"/>
      <w:i/>
      <w:iCs/>
      <w:smallCaps w:val="0"/>
      <w:strike w:val="0"/>
      <w:sz w:val="24"/>
      <w:szCs w:val="24"/>
      <w:u w:val="none"/>
    </w:rPr>
  </w:style>
  <w:style w:type="character" w:customStyle="1" w:styleId="29pt0">
    <w:name w:val="Основной текст (2) + 9 pt"/>
    <w:basedOn w:val="2"/>
    <w:rsid w:val="007257F6"/>
    <w:rPr>
      <w:color w:val="000000"/>
      <w:spacing w:val="0"/>
      <w:w w:val="100"/>
      <w:position w:val="0"/>
      <w:sz w:val="18"/>
      <w:szCs w:val="18"/>
      <w:lang w:val="ru-RU" w:eastAsia="ru-RU" w:bidi="ru-RU"/>
    </w:rPr>
  </w:style>
  <w:style w:type="character" w:customStyle="1" w:styleId="285pt">
    <w:name w:val="Основной текст (2) + 8;5 pt"/>
    <w:basedOn w:val="2"/>
    <w:rsid w:val="007257F6"/>
    <w:rPr>
      <w:color w:val="000000"/>
      <w:spacing w:val="0"/>
      <w:w w:val="100"/>
      <w:position w:val="0"/>
      <w:sz w:val="17"/>
      <w:szCs w:val="17"/>
      <w:lang w:val="ru-RU" w:eastAsia="ru-RU" w:bidi="ru-RU"/>
    </w:rPr>
  </w:style>
  <w:style w:type="character" w:customStyle="1" w:styleId="2Verdana5pt">
    <w:name w:val="Основной текст (2) + Verdana;5 pt;Полужирный"/>
    <w:basedOn w:val="2"/>
    <w:rsid w:val="007257F6"/>
    <w:rPr>
      <w:rFonts w:ascii="Verdana" w:eastAsia="Verdana" w:hAnsi="Verdana" w:cs="Verdana"/>
      <w:b/>
      <w:bCs/>
      <w:color w:val="000000"/>
      <w:spacing w:val="0"/>
      <w:w w:val="100"/>
      <w:position w:val="0"/>
      <w:sz w:val="10"/>
      <w:szCs w:val="10"/>
      <w:lang w:val="ru-RU" w:eastAsia="ru-RU" w:bidi="ru-RU"/>
    </w:rPr>
  </w:style>
  <w:style w:type="character" w:customStyle="1" w:styleId="5-1pt">
    <w:name w:val="Основной текст (5) + Интервал -1 pt"/>
    <w:basedOn w:val="5"/>
    <w:rsid w:val="007257F6"/>
    <w:rPr>
      <w:color w:val="000000"/>
      <w:spacing w:val="-20"/>
      <w:w w:val="100"/>
      <w:position w:val="0"/>
      <w:sz w:val="24"/>
      <w:szCs w:val="24"/>
      <w:lang w:val="ru-RU" w:eastAsia="ru-RU" w:bidi="ru-RU"/>
    </w:rPr>
  </w:style>
  <w:style w:type="character" w:customStyle="1" w:styleId="5-1pt0">
    <w:name w:val="Основной текст (5) + Интервал -1 pt"/>
    <w:basedOn w:val="5"/>
    <w:rsid w:val="007257F6"/>
    <w:rPr>
      <w:color w:val="000000"/>
      <w:spacing w:val="-20"/>
      <w:w w:val="100"/>
      <w:position w:val="0"/>
      <w:sz w:val="24"/>
      <w:szCs w:val="24"/>
      <w:u w:val="single"/>
      <w:lang w:val="en-US" w:eastAsia="en-US" w:bidi="en-US"/>
    </w:rPr>
  </w:style>
  <w:style w:type="character" w:customStyle="1" w:styleId="15">
    <w:name w:val="Основной текст (15)_"/>
    <w:basedOn w:val="a0"/>
    <w:link w:val="150"/>
    <w:rsid w:val="007257F6"/>
    <w:rPr>
      <w:rFonts w:ascii="MS Reference Sans Serif" w:eastAsia="MS Reference Sans Serif" w:hAnsi="MS Reference Sans Serif" w:cs="MS Reference Sans Serif"/>
      <w:b w:val="0"/>
      <w:bCs w:val="0"/>
      <w:i w:val="0"/>
      <w:iCs w:val="0"/>
      <w:smallCaps w:val="0"/>
      <w:strike w:val="0"/>
      <w:sz w:val="78"/>
      <w:szCs w:val="78"/>
      <w:u w:val="none"/>
    </w:rPr>
  </w:style>
  <w:style w:type="character" w:customStyle="1" w:styleId="4Exact">
    <w:name w:val="Основной текст (4) Exact"/>
    <w:basedOn w:val="a0"/>
    <w:rsid w:val="007257F6"/>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7257F6"/>
    <w:rPr>
      <w:rFonts w:ascii="Times New Roman" w:eastAsia="Times New Roman" w:hAnsi="Times New Roman" w:cs="Times New Roman"/>
      <w:b w:val="0"/>
      <w:bCs w:val="0"/>
      <w:i/>
      <w:iCs/>
      <w:smallCaps w:val="0"/>
      <w:strike w:val="0"/>
      <w:u w:val="none"/>
      <w:lang w:val="en-US" w:eastAsia="en-US" w:bidi="en-US"/>
    </w:rPr>
  </w:style>
  <w:style w:type="character" w:customStyle="1" w:styleId="5Exact0">
    <w:name w:val="Основной текст (5) + Не курсив Exact"/>
    <w:basedOn w:val="5"/>
    <w:rsid w:val="007257F6"/>
    <w:rPr>
      <w:i/>
      <w:iCs/>
      <w:color w:val="000000"/>
      <w:spacing w:val="0"/>
      <w:w w:val="100"/>
      <w:position w:val="0"/>
      <w:sz w:val="24"/>
      <w:szCs w:val="24"/>
      <w:lang w:val="en-US" w:eastAsia="en-US" w:bidi="en-US"/>
    </w:rPr>
  </w:style>
  <w:style w:type="character" w:customStyle="1" w:styleId="5-1ptExact">
    <w:name w:val="Основной текст (5) + Интервал -1 pt Exact"/>
    <w:basedOn w:val="5"/>
    <w:rsid w:val="007257F6"/>
    <w:rPr>
      <w:color w:val="000000"/>
      <w:spacing w:val="-20"/>
      <w:w w:val="100"/>
      <w:position w:val="0"/>
      <w:sz w:val="24"/>
      <w:szCs w:val="24"/>
      <w:u w:val="single"/>
      <w:lang w:val="en-US" w:eastAsia="en-US" w:bidi="en-US"/>
    </w:rPr>
  </w:style>
  <w:style w:type="character" w:customStyle="1" w:styleId="5-1ptExact0">
    <w:name w:val="Основной текст (5) + Интервал -1 pt Exact"/>
    <w:basedOn w:val="5"/>
    <w:rsid w:val="007257F6"/>
    <w:rPr>
      <w:color w:val="000000"/>
      <w:spacing w:val="-20"/>
      <w:w w:val="100"/>
      <w:position w:val="0"/>
      <w:sz w:val="24"/>
      <w:szCs w:val="24"/>
      <w:lang w:val="en-US" w:eastAsia="en-US" w:bidi="en-US"/>
    </w:rPr>
  </w:style>
  <w:style w:type="character" w:customStyle="1" w:styleId="5Exact1">
    <w:name w:val="Основной текст (5) + Малые прописные Exact"/>
    <w:basedOn w:val="5"/>
    <w:rsid w:val="007257F6"/>
    <w:rPr>
      <w:smallCaps/>
      <w:color w:val="000000"/>
      <w:spacing w:val="0"/>
      <w:w w:val="100"/>
      <w:position w:val="0"/>
      <w:sz w:val="24"/>
      <w:szCs w:val="24"/>
      <w:lang w:val="en-US" w:eastAsia="en-US" w:bidi="en-US"/>
    </w:rPr>
  </w:style>
  <w:style w:type="character" w:customStyle="1" w:styleId="3Exact">
    <w:name w:val="Заголовок №3 Exact"/>
    <w:basedOn w:val="a0"/>
    <w:link w:val="31"/>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42pt">
    <w:name w:val="Основной текст (4) + Интервал 2 pt"/>
    <w:basedOn w:val="40"/>
    <w:rsid w:val="007257F6"/>
    <w:rPr>
      <w:color w:val="000000"/>
      <w:spacing w:val="50"/>
      <w:w w:val="100"/>
      <w:position w:val="0"/>
      <w:sz w:val="24"/>
      <w:szCs w:val="24"/>
      <w:lang w:val="ru-RU" w:eastAsia="ru-RU" w:bidi="ru-RU"/>
    </w:rPr>
  </w:style>
  <w:style w:type="character" w:customStyle="1" w:styleId="295pt">
    <w:name w:val="Колонтитул (2) + 9;5 pt;Курсив"/>
    <w:basedOn w:val="21"/>
    <w:rsid w:val="007257F6"/>
    <w:rPr>
      <w:i/>
      <w:iCs/>
      <w:color w:val="000000"/>
      <w:spacing w:val="0"/>
      <w:w w:val="100"/>
      <w:position w:val="0"/>
      <w:sz w:val="19"/>
      <w:szCs w:val="19"/>
      <w:lang w:val="ru-RU" w:eastAsia="ru-RU" w:bidi="ru-RU"/>
    </w:rPr>
  </w:style>
  <w:style w:type="character" w:customStyle="1" w:styleId="2Verdana85pt">
    <w:name w:val="Колонтитул (2) + Verdana;8;5 pt;Не полужирный;Курсив"/>
    <w:basedOn w:val="21"/>
    <w:rsid w:val="007257F6"/>
    <w:rPr>
      <w:rFonts w:ascii="Verdana" w:eastAsia="Verdana" w:hAnsi="Verdana" w:cs="Verdana"/>
      <w:b/>
      <w:bCs/>
      <w:i/>
      <w:iCs/>
      <w:color w:val="000000"/>
      <w:spacing w:val="0"/>
      <w:w w:val="100"/>
      <w:position w:val="0"/>
      <w:sz w:val="17"/>
      <w:szCs w:val="17"/>
      <w:lang w:val="ru-RU" w:eastAsia="ru-RU" w:bidi="ru-RU"/>
    </w:rPr>
  </w:style>
  <w:style w:type="character" w:customStyle="1" w:styleId="13Exact0">
    <w:name w:val="Заголовок №1 (3) Exact"/>
    <w:basedOn w:val="a0"/>
    <w:link w:val="131"/>
    <w:rsid w:val="007257F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basedOn w:val="a0"/>
    <w:link w:val="220"/>
    <w:rsid w:val="007257F6"/>
    <w:rPr>
      <w:rFonts w:ascii="Times New Roman" w:eastAsia="Times New Roman" w:hAnsi="Times New Roman" w:cs="Times New Roman"/>
      <w:b w:val="0"/>
      <w:bCs w:val="0"/>
      <w:i/>
      <w:iCs/>
      <w:smallCaps w:val="0"/>
      <w:strike w:val="0"/>
      <w:spacing w:val="-20"/>
      <w:u w:val="none"/>
    </w:rPr>
  </w:style>
  <w:style w:type="character" w:customStyle="1" w:styleId="220ptExact">
    <w:name w:val="Заголовок №2 (2) + Интервал 0 pt Exact"/>
    <w:basedOn w:val="22Exact"/>
    <w:rsid w:val="007257F6"/>
    <w:rPr>
      <w:color w:val="000000"/>
      <w:spacing w:val="0"/>
      <w:w w:val="100"/>
      <w:position w:val="0"/>
      <w:sz w:val="24"/>
      <w:szCs w:val="24"/>
      <w:lang w:val="ru-RU" w:eastAsia="ru-RU" w:bidi="ru-RU"/>
    </w:rPr>
  </w:style>
  <w:style w:type="character" w:customStyle="1" w:styleId="16Exact">
    <w:name w:val="Основной текст (16) Exact"/>
    <w:basedOn w:val="a0"/>
    <w:link w:val="16"/>
    <w:rsid w:val="007257F6"/>
    <w:rPr>
      <w:rFonts w:ascii="Verdana" w:eastAsia="Verdana" w:hAnsi="Verdana" w:cs="Verdana"/>
      <w:b w:val="0"/>
      <w:bCs w:val="0"/>
      <w:i/>
      <w:iCs/>
      <w:smallCaps w:val="0"/>
      <w:strike w:val="0"/>
      <w:sz w:val="17"/>
      <w:szCs w:val="17"/>
      <w:u w:val="none"/>
    </w:rPr>
  </w:style>
  <w:style w:type="character" w:customStyle="1" w:styleId="17Exact">
    <w:name w:val="Основной текст (17) Exact"/>
    <w:basedOn w:val="a0"/>
    <w:link w:val="17"/>
    <w:rsid w:val="007257F6"/>
    <w:rPr>
      <w:rFonts w:ascii="Times New Roman" w:eastAsia="Times New Roman" w:hAnsi="Times New Roman" w:cs="Times New Roman"/>
      <w:b w:val="0"/>
      <w:bCs w:val="0"/>
      <w:i/>
      <w:iCs/>
      <w:smallCaps w:val="0"/>
      <w:strike w:val="0"/>
      <w:sz w:val="20"/>
      <w:szCs w:val="20"/>
      <w:u w:val="none"/>
    </w:rPr>
  </w:style>
  <w:style w:type="paragraph" w:customStyle="1" w:styleId="30">
    <w:name w:val="Основной текст (3)"/>
    <w:basedOn w:val="a"/>
    <w:link w:val="3"/>
    <w:rsid w:val="007257F6"/>
    <w:pPr>
      <w:shd w:val="clear" w:color="auto" w:fill="FFFFFF"/>
      <w:spacing w:line="278" w:lineRule="exact"/>
      <w:jc w:val="both"/>
    </w:pPr>
    <w:rPr>
      <w:rFonts w:ascii="Times New Roman" w:eastAsia="Times New Roman" w:hAnsi="Times New Roman" w:cs="Times New Roman"/>
    </w:rPr>
  </w:style>
  <w:style w:type="paragraph" w:customStyle="1" w:styleId="41">
    <w:name w:val="Основной текст (4)"/>
    <w:basedOn w:val="a"/>
    <w:link w:val="40"/>
    <w:rsid w:val="007257F6"/>
    <w:pPr>
      <w:shd w:val="clear" w:color="auto" w:fill="FFFFFF"/>
      <w:spacing w:line="278" w:lineRule="exact"/>
      <w:jc w:val="both"/>
    </w:pPr>
    <w:rPr>
      <w:rFonts w:ascii="Times New Roman" w:eastAsia="Times New Roman" w:hAnsi="Times New Roman" w:cs="Times New Roman"/>
    </w:rPr>
  </w:style>
  <w:style w:type="paragraph" w:customStyle="1" w:styleId="50">
    <w:name w:val="Основной текст (5)"/>
    <w:basedOn w:val="a"/>
    <w:link w:val="5"/>
    <w:rsid w:val="007257F6"/>
    <w:pPr>
      <w:shd w:val="clear" w:color="auto" w:fill="FFFFFF"/>
      <w:spacing w:after="4800" w:line="278" w:lineRule="exact"/>
      <w:jc w:val="both"/>
    </w:pPr>
    <w:rPr>
      <w:rFonts w:ascii="Times New Roman" w:eastAsia="Times New Roman" w:hAnsi="Times New Roman" w:cs="Times New Roman"/>
      <w:i/>
      <w:iCs/>
    </w:rPr>
  </w:style>
  <w:style w:type="paragraph" w:customStyle="1" w:styleId="20">
    <w:name w:val="Основной текст (2)"/>
    <w:basedOn w:val="a"/>
    <w:link w:val="2"/>
    <w:rsid w:val="007257F6"/>
    <w:pPr>
      <w:shd w:val="clear" w:color="auto" w:fill="FFFFFF"/>
      <w:spacing w:before="4800" w:line="322" w:lineRule="exact"/>
      <w:jc w:val="center"/>
    </w:pPr>
    <w:rPr>
      <w:rFonts w:ascii="Times New Roman" w:eastAsia="Times New Roman" w:hAnsi="Times New Roman" w:cs="Times New Roman"/>
      <w:sz w:val="28"/>
      <w:szCs w:val="28"/>
    </w:rPr>
  </w:style>
  <w:style w:type="paragraph" w:customStyle="1" w:styleId="44">
    <w:name w:val="Заголовок №4"/>
    <w:basedOn w:val="a"/>
    <w:link w:val="43"/>
    <w:rsid w:val="007257F6"/>
    <w:pPr>
      <w:shd w:val="clear" w:color="auto" w:fill="FFFFFF"/>
      <w:spacing w:before="300" w:after="300" w:line="0" w:lineRule="atLeast"/>
      <w:ind w:hanging="460"/>
      <w:jc w:val="both"/>
      <w:outlineLvl w:val="3"/>
    </w:pPr>
    <w:rPr>
      <w:rFonts w:ascii="Times New Roman" w:eastAsia="Times New Roman" w:hAnsi="Times New Roman" w:cs="Times New Roman"/>
      <w:b/>
      <w:bCs/>
    </w:rPr>
  </w:style>
  <w:style w:type="paragraph" w:customStyle="1" w:styleId="a5">
    <w:name w:val="Колонтитул"/>
    <w:basedOn w:val="a"/>
    <w:link w:val="a4"/>
    <w:rsid w:val="007257F6"/>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7257F6"/>
    <w:pPr>
      <w:shd w:val="clear" w:color="auto" w:fill="FFFFFF"/>
      <w:spacing w:before="300" w:line="274" w:lineRule="exact"/>
      <w:jc w:val="both"/>
    </w:pPr>
    <w:rPr>
      <w:rFonts w:ascii="Times New Roman" w:eastAsia="Times New Roman" w:hAnsi="Times New Roman" w:cs="Times New Roman"/>
    </w:rPr>
  </w:style>
  <w:style w:type="paragraph" w:customStyle="1" w:styleId="22">
    <w:name w:val="Колонтитул (2)"/>
    <w:basedOn w:val="a"/>
    <w:link w:val="21"/>
    <w:rsid w:val="007257F6"/>
    <w:pPr>
      <w:shd w:val="clear" w:color="auto" w:fill="FFFFFF"/>
      <w:spacing w:line="0" w:lineRule="atLeast"/>
    </w:pPr>
    <w:rPr>
      <w:rFonts w:ascii="Times New Roman" w:eastAsia="Times New Roman" w:hAnsi="Times New Roman" w:cs="Times New Roman"/>
      <w:b/>
      <w:bCs/>
      <w:sz w:val="22"/>
      <w:szCs w:val="22"/>
    </w:rPr>
  </w:style>
  <w:style w:type="paragraph" w:customStyle="1" w:styleId="12">
    <w:name w:val="Заголовок №1"/>
    <w:basedOn w:val="a"/>
    <w:link w:val="11"/>
    <w:rsid w:val="007257F6"/>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130">
    <w:name w:val="Основной текст (13)"/>
    <w:basedOn w:val="a"/>
    <w:link w:val="13"/>
    <w:rsid w:val="007257F6"/>
    <w:pPr>
      <w:shd w:val="clear" w:color="auto" w:fill="FFFFFF"/>
      <w:spacing w:line="0" w:lineRule="atLeast"/>
    </w:pPr>
    <w:rPr>
      <w:rFonts w:ascii="Times New Roman" w:eastAsia="Times New Roman" w:hAnsi="Times New Roman" w:cs="Times New Roman"/>
      <w:i/>
      <w:iCs/>
      <w:sz w:val="20"/>
      <w:szCs w:val="20"/>
    </w:rPr>
  </w:style>
  <w:style w:type="paragraph" w:customStyle="1" w:styleId="120">
    <w:name w:val="Заголовок №1 (2)"/>
    <w:basedOn w:val="a"/>
    <w:link w:val="12Exact"/>
    <w:rsid w:val="007257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60">
    <w:name w:val="Основной текст (6)"/>
    <w:basedOn w:val="a"/>
    <w:link w:val="6"/>
    <w:rsid w:val="007257F6"/>
    <w:pPr>
      <w:shd w:val="clear" w:color="auto" w:fill="FFFFFF"/>
      <w:spacing w:line="278" w:lineRule="exact"/>
      <w:jc w:val="both"/>
    </w:pPr>
    <w:rPr>
      <w:rFonts w:ascii="Times New Roman" w:eastAsia="Times New Roman" w:hAnsi="Times New Roman" w:cs="Times New Roman"/>
    </w:rPr>
  </w:style>
  <w:style w:type="paragraph" w:customStyle="1" w:styleId="7">
    <w:name w:val="Основной текст (7)"/>
    <w:basedOn w:val="a"/>
    <w:link w:val="7Exact"/>
    <w:rsid w:val="007257F6"/>
    <w:pPr>
      <w:shd w:val="clear" w:color="auto" w:fill="FFFFFF"/>
      <w:spacing w:line="0" w:lineRule="atLeast"/>
    </w:pPr>
    <w:rPr>
      <w:rFonts w:ascii="Verdana" w:eastAsia="Verdana" w:hAnsi="Verdana" w:cs="Verdana"/>
      <w:spacing w:val="-10"/>
      <w:sz w:val="12"/>
      <w:szCs w:val="12"/>
      <w:lang w:val="en-US" w:eastAsia="en-US" w:bidi="en-US"/>
    </w:rPr>
  </w:style>
  <w:style w:type="paragraph" w:customStyle="1" w:styleId="24">
    <w:name w:val="Заголовок №2"/>
    <w:basedOn w:val="a"/>
    <w:link w:val="23"/>
    <w:rsid w:val="007257F6"/>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9">
    <w:name w:val="Основной текст (9)"/>
    <w:basedOn w:val="a"/>
    <w:link w:val="9Exact"/>
    <w:rsid w:val="007257F6"/>
    <w:pPr>
      <w:shd w:val="clear" w:color="auto" w:fill="FFFFFF"/>
      <w:spacing w:after="300" w:line="0" w:lineRule="atLeast"/>
    </w:pPr>
    <w:rPr>
      <w:rFonts w:ascii="Times New Roman" w:eastAsia="Times New Roman" w:hAnsi="Times New Roman" w:cs="Times New Roman"/>
      <w:i/>
      <w:iCs/>
      <w:sz w:val="90"/>
      <w:szCs w:val="90"/>
    </w:rPr>
  </w:style>
  <w:style w:type="paragraph" w:customStyle="1" w:styleId="100">
    <w:name w:val="Основной текст (10)"/>
    <w:basedOn w:val="a"/>
    <w:link w:val="10Exact"/>
    <w:rsid w:val="007257F6"/>
    <w:pPr>
      <w:shd w:val="clear" w:color="auto" w:fill="FFFFFF"/>
      <w:spacing w:before="300" w:after="300" w:line="0" w:lineRule="atLeast"/>
    </w:pPr>
    <w:rPr>
      <w:rFonts w:ascii="Verdana" w:eastAsia="Verdana" w:hAnsi="Verdana" w:cs="Verdana"/>
      <w:b/>
      <w:bCs/>
      <w:sz w:val="74"/>
      <w:szCs w:val="74"/>
    </w:rPr>
  </w:style>
  <w:style w:type="paragraph" w:customStyle="1" w:styleId="80">
    <w:name w:val="Основной текст (8)"/>
    <w:basedOn w:val="a"/>
    <w:link w:val="8"/>
    <w:rsid w:val="007257F6"/>
    <w:pPr>
      <w:shd w:val="clear" w:color="auto" w:fill="FFFFFF"/>
      <w:spacing w:before="60" w:line="274" w:lineRule="exact"/>
      <w:jc w:val="both"/>
    </w:pPr>
    <w:rPr>
      <w:rFonts w:ascii="Times New Roman" w:eastAsia="Times New Roman" w:hAnsi="Times New Roman" w:cs="Times New Roman"/>
      <w:b/>
      <w:bCs/>
    </w:rPr>
  </w:style>
  <w:style w:type="paragraph" w:customStyle="1" w:styleId="110">
    <w:name w:val="Основной текст (11)"/>
    <w:basedOn w:val="a"/>
    <w:link w:val="11Exact"/>
    <w:rsid w:val="007257F6"/>
    <w:pPr>
      <w:shd w:val="clear" w:color="auto" w:fill="FFFFFF"/>
      <w:spacing w:line="0" w:lineRule="atLeast"/>
    </w:pPr>
    <w:rPr>
      <w:rFonts w:ascii="Verdana" w:eastAsia="Verdana" w:hAnsi="Verdana" w:cs="Verdana"/>
      <w:b/>
      <w:bCs/>
      <w:i/>
      <w:iCs/>
      <w:sz w:val="14"/>
      <w:szCs w:val="14"/>
    </w:rPr>
  </w:style>
  <w:style w:type="paragraph" w:customStyle="1" w:styleId="122">
    <w:name w:val="Основной текст (12)"/>
    <w:basedOn w:val="a"/>
    <w:link w:val="121"/>
    <w:rsid w:val="007257F6"/>
    <w:pPr>
      <w:shd w:val="clear" w:color="auto" w:fill="FFFFFF"/>
      <w:spacing w:before="900" w:line="0" w:lineRule="atLeast"/>
    </w:pPr>
    <w:rPr>
      <w:rFonts w:ascii="Times New Roman" w:eastAsia="Times New Roman" w:hAnsi="Times New Roman" w:cs="Times New Roman"/>
    </w:rPr>
  </w:style>
  <w:style w:type="paragraph" w:customStyle="1" w:styleId="a9">
    <w:name w:val="Подпись к таблице"/>
    <w:basedOn w:val="a"/>
    <w:link w:val="a8"/>
    <w:rsid w:val="007257F6"/>
    <w:pPr>
      <w:shd w:val="clear" w:color="auto" w:fill="FFFFFF"/>
      <w:spacing w:line="0" w:lineRule="atLeast"/>
    </w:pPr>
    <w:rPr>
      <w:rFonts w:ascii="Times New Roman" w:eastAsia="Times New Roman" w:hAnsi="Times New Roman" w:cs="Times New Roman"/>
    </w:rPr>
  </w:style>
  <w:style w:type="paragraph" w:customStyle="1" w:styleId="140">
    <w:name w:val="Основной текст (14)"/>
    <w:basedOn w:val="a"/>
    <w:link w:val="14"/>
    <w:rsid w:val="007257F6"/>
    <w:pPr>
      <w:shd w:val="clear" w:color="auto" w:fill="FFFFFF"/>
      <w:spacing w:before="4800" w:after="60" w:line="0" w:lineRule="atLeast"/>
      <w:jc w:val="center"/>
    </w:pPr>
    <w:rPr>
      <w:rFonts w:ascii="Verdana" w:eastAsia="Verdana" w:hAnsi="Verdana" w:cs="Verdana"/>
      <w:i/>
      <w:iCs/>
    </w:rPr>
  </w:style>
  <w:style w:type="paragraph" w:customStyle="1" w:styleId="150">
    <w:name w:val="Основной текст (15)"/>
    <w:basedOn w:val="a"/>
    <w:link w:val="15"/>
    <w:rsid w:val="007257F6"/>
    <w:pPr>
      <w:shd w:val="clear" w:color="auto" w:fill="FFFFFF"/>
      <w:spacing w:after="1080" w:line="0" w:lineRule="atLeast"/>
    </w:pPr>
    <w:rPr>
      <w:rFonts w:ascii="MS Reference Sans Serif" w:eastAsia="MS Reference Sans Serif" w:hAnsi="MS Reference Sans Serif" w:cs="MS Reference Sans Serif"/>
      <w:sz w:val="78"/>
      <w:szCs w:val="78"/>
    </w:rPr>
  </w:style>
  <w:style w:type="paragraph" w:customStyle="1" w:styleId="31">
    <w:name w:val="Заголовок №3"/>
    <w:basedOn w:val="a"/>
    <w:link w:val="3Exact"/>
    <w:rsid w:val="007257F6"/>
    <w:pPr>
      <w:shd w:val="clear" w:color="auto" w:fill="FFFFFF"/>
      <w:spacing w:after="60" w:line="0" w:lineRule="atLeast"/>
      <w:jc w:val="center"/>
      <w:outlineLvl w:val="2"/>
    </w:pPr>
    <w:rPr>
      <w:rFonts w:ascii="Times New Roman" w:eastAsia="Times New Roman" w:hAnsi="Times New Roman" w:cs="Times New Roman"/>
      <w:sz w:val="28"/>
      <w:szCs w:val="28"/>
    </w:rPr>
  </w:style>
  <w:style w:type="paragraph" w:customStyle="1" w:styleId="131">
    <w:name w:val="Заголовок №1 (3)"/>
    <w:basedOn w:val="a"/>
    <w:link w:val="13Exact0"/>
    <w:rsid w:val="007257F6"/>
    <w:pPr>
      <w:shd w:val="clear" w:color="auto" w:fill="FFFFFF"/>
      <w:spacing w:line="0" w:lineRule="atLeast"/>
      <w:outlineLvl w:val="0"/>
    </w:pPr>
    <w:rPr>
      <w:rFonts w:ascii="Times New Roman" w:eastAsia="Times New Roman" w:hAnsi="Times New Roman" w:cs="Times New Roman"/>
    </w:rPr>
  </w:style>
  <w:style w:type="paragraph" w:customStyle="1" w:styleId="220">
    <w:name w:val="Заголовок №2 (2)"/>
    <w:basedOn w:val="a"/>
    <w:link w:val="22Exact"/>
    <w:rsid w:val="007257F6"/>
    <w:pPr>
      <w:shd w:val="clear" w:color="auto" w:fill="FFFFFF"/>
      <w:spacing w:line="0" w:lineRule="atLeast"/>
      <w:outlineLvl w:val="1"/>
    </w:pPr>
    <w:rPr>
      <w:rFonts w:ascii="Times New Roman" w:eastAsia="Times New Roman" w:hAnsi="Times New Roman" w:cs="Times New Roman"/>
      <w:i/>
      <w:iCs/>
      <w:spacing w:val="-20"/>
    </w:rPr>
  </w:style>
  <w:style w:type="paragraph" w:customStyle="1" w:styleId="16">
    <w:name w:val="Основной текст (16)"/>
    <w:basedOn w:val="a"/>
    <w:link w:val="16Exact"/>
    <w:rsid w:val="007257F6"/>
    <w:pPr>
      <w:shd w:val="clear" w:color="auto" w:fill="FFFFFF"/>
      <w:spacing w:line="0" w:lineRule="atLeast"/>
    </w:pPr>
    <w:rPr>
      <w:rFonts w:ascii="Verdana" w:eastAsia="Verdana" w:hAnsi="Verdana" w:cs="Verdana"/>
      <w:i/>
      <w:iCs/>
      <w:sz w:val="17"/>
      <w:szCs w:val="17"/>
    </w:rPr>
  </w:style>
  <w:style w:type="paragraph" w:customStyle="1" w:styleId="17">
    <w:name w:val="Основной текст (17)"/>
    <w:basedOn w:val="a"/>
    <w:link w:val="17Exact"/>
    <w:rsid w:val="007257F6"/>
    <w:pPr>
      <w:shd w:val="clear" w:color="auto" w:fill="FFFFFF"/>
      <w:spacing w:line="0" w:lineRule="atLeast"/>
    </w:pPr>
    <w:rPr>
      <w:rFonts w:ascii="Times New Roman" w:eastAsia="Times New Roman" w:hAnsi="Times New Roman" w:cs="Times New Roman"/>
      <w:i/>
      <w:iCs/>
      <w:sz w:val="20"/>
      <w:szCs w:val="20"/>
    </w:rPr>
  </w:style>
  <w:style w:type="paragraph" w:styleId="25">
    <w:name w:val="toc 2"/>
    <w:basedOn w:val="a"/>
    <w:link w:val="1"/>
    <w:autoRedefine/>
    <w:rsid w:val="007257F6"/>
    <w:pPr>
      <w:shd w:val="clear" w:color="auto" w:fill="FFFFFF"/>
      <w:spacing w:before="300" w:line="274" w:lineRule="exact"/>
      <w:jc w:val="both"/>
    </w:pPr>
    <w:rPr>
      <w:rFonts w:ascii="Times New Roman" w:eastAsia="Times New Roman" w:hAnsi="Times New Roman" w:cs="Times New Roman"/>
    </w:rPr>
  </w:style>
  <w:style w:type="paragraph" w:styleId="32">
    <w:name w:val="toc 3"/>
    <w:basedOn w:val="a"/>
    <w:link w:val="1"/>
    <w:autoRedefine/>
    <w:rsid w:val="007257F6"/>
    <w:pPr>
      <w:shd w:val="clear" w:color="auto" w:fill="FFFFFF"/>
      <w:spacing w:before="300" w:line="274" w:lineRule="exact"/>
      <w:jc w:val="both"/>
    </w:pPr>
    <w:rPr>
      <w:rFonts w:ascii="Times New Roman" w:eastAsia="Times New Roman" w:hAnsi="Times New Roman" w:cs="Times New Roman"/>
    </w:rPr>
  </w:style>
  <w:style w:type="paragraph" w:styleId="4">
    <w:name w:val="toc 4"/>
    <w:basedOn w:val="a"/>
    <w:autoRedefine/>
    <w:rsid w:val="009F6CC3"/>
    <w:pPr>
      <w:numPr>
        <w:numId w:val="49"/>
      </w:numPr>
      <w:tabs>
        <w:tab w:val="left" w:pos="709"/>
        <w:tab w:val="left" w:leader="dot" w:pos="10065"/>
        <w:tab w:val="right" w:leader="dot" w:pos="11404"/>
      </w:tabs>
      <w:spacing w:line="274" w:lineRule="exact"/>
    </w:pPr>
    <w:rPr>
      <w:rFonts w:ascii="Times New Roman" w:eastAsia="Times New Roman" w:hAnsi="Times New Roman" w:cs="Times New Roman"/>
    </w:rPr>
  </w:style>
  <w:style w:type="paragraph" w:styleId="aa">
    <w:name w:val="header"/>
    <w:basedOn w:val="a"/>
    <w:link w:val="ab"/>
    <w:uiPriority w:val="99"/>
    <w:semiHidden/>
    <w:unhideWhenUsed/>
    <w:rsid w:val="00FE5461"/>
    <w:pPr>
      <w:tabs>
        <w:tab w:val="center" w:pos="4677"/>
        <w:tab w:val="right" w:pos="9355"/>
      </w:tabs>
    </w:pPr>
  </w:style>
  <w:style w:type="character" w:customStyle="1" w:styleId="ab">
    <w:name w:val="Верхний колонтитул Знак"/>
    <w:basedOn w:val="a0"/>
    <w:link w:val="aa"/>
    <w:uiPriority w:val="99"/>
    <w:semiHidden/>
    <w:rsid w:val="00FE5461"/>
    <w:rPr>
      <w:color w:val="000000"/>
    </w:rPr>
  </w:style>
  <w:style w:type="paragraph" w:styleId="ac">
    <w:name w:val="footer"/>
    <w:basedOn w:val="a"/>
    <w:link w:val="ad"/>
    <w:uiPriority w:val="99"/>
    <w:semiHidden/>
    <w:unhideWhenUsed/>
    <w:rsid w:val="00FE5461"/>
    <w:pPr>
      <w:tabs>
        <w:tab w:val="center" w:pos="4677"/>
        <w:tab w:val="right" w:pos="9355"/>
      </w:tabs>
    </w:pPr>
  </w:style>
  <w:style w:type="character" w:customStyle="1" w:styleId="ad">
    <w:name w:val="Нижний колонтитул Знак"/>
    <w:basedOn w:val="a0"/>
    <w:link w:val="ac"/>
    <w:uiPriority w:val="99"/>
    <w:semiHidden/>
    <w:rsid w:val="00FE546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90063-780C-4A1B-AF36-6ECF6E33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KCSON15</cp:lastModifiedBy>
  <cp:revision>22</cp:revision>
  <cp:lastPrinted>2017-01-09T13:33:00Z</cp:lastPrinted>
  <dcterms:created xsi:type="dcterms:W3CDTF">2016-12-22T11:54:00Z</dcterms:created>
  <dcterms:modified xsi:type="dcterms:W3CDTF">2019-08-01T08:58:00Z</dcterms:modified>
</cp:coreProperties>
</file>